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C65501" w14:textId="05E8A423" w:rsidR="00652415" w:rsidRDefault="00EE5E4F" w:rsidP="00F71034">
      <w:pPr>
        <w:pStyle w:val="Heading1"/>
        <w:rPr>
          <w:noProof/>
        </w:rPr>
      </w:pPr>
      <w:r>
        <w:rPr>
          <w:noProof/>
        </w:rPr>
        <w:t>Form 1</w:t>
      </w:r>
      <w:r w:rsidR="00DE6D36">
        <w:rPr>
          <w:noProof/>
        </w:rPr>
        <w:t>0</w:t>
      </w:r>
      <w:r>
        <w:rPr>
          <w:noProof/>
        </w:rPr>
        <w:t xml:space="preserve"> </w:t>
      </w:r>
      <w:r w:rsidR="00DE6D36">
        <w:rPr>
          <w:noProof/>
        </w:rPr>
        <w:t>–</w:t>
      </w:r>
      <w:r>
        <w:rPr>
          <w:noProof/>
        </w:rPr>
        <w:t xml:space="preserve"> </w:t>
      </w:r>
      <w:r w:rsidR="00DE6D36">
        <w:rPr>
          <w:noProof/>
        </w:rPr>
        <w:t xml:space="preserve">Request for Approval for Associate Travellers </w:t>
      </w:r>
      <w:r>
        <w:rPr>
          <w:noProof/>
        </w:rPr>
        <w:t>(Policy 4000-5-11)</w:t>
      </w:r>
    </w:p>
    <w:p w14:paraId="22B05986" w14:textId="3E5586AE" w:rsidR="004D4512" w:rsidRPr="004D4512" w:rsidRDefault="00EE5E4F" w:rsidP="004D4512">
      <w:r>
        <w:rPr>
          <w:noProof/>
          <w:lang w:eastAsia="en-CA"/>
        </w:rPr>
        <mc:AlternateContent>
          <mc:Choice Requires="wps">
            <w:drawing>
              <wp:anchor distT="0" distB="0" distL="114300" distR="114300" simplePos="0" relativeHeight="251659264" behindDoc="0" locked="0" layoutInCell="1" allowOverlap="1" wp14:anchorId="6F7EF42A" wp14:editId="39E3822C">
                <wp:simplePos x="0" y="0"/>
                <wp:positionH relativeFrom="column">
                  <wp:posOffset>-42862</wp:posOffset>
                </wp:positionH>
                <wp:positionV relativeFrom="paragraph">
                  <wp:posOffset>22225</wp:posOffset>
                </wp:positionV>
                <wp:extent cx="6736715" cy="0"/>
                <wp:effectExtent l="0" t="0" r="6985" b="12700"/>
                <wp:wrapNone/>
                <wp:docPr id="4" name="Straight Connector 4"/>
                <wp:cNvGraphicFramePr/>
                <a:graphic xmlns:a="http://schemas.openxmlformats.org/drawingml/2006/main">
                  <a:graphicData uri="http://schemas.microsoft.com/office/word/2010/wordprocessingShape">
                    <wps:wsp>
                      <wps:cNvCnPr/>
                      <wps:spPr>
                        <a:xfrm>
                          <a:off x="0" y="0"/>
                          <a:ext cx="6736715" cy="0"/>
                        </a:xfrm>
                        <a:prstGeom prst="line">
                          <a:avLst/>
                        </a:prstGeom>
                        <a:ln w="12700">
                          <a:solidFill>
                            <a:srgbClr val="00A9E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095958"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35pt,1.75pt" to="527.1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" strokecolor="#00a9e0" strokeweight="1pt">
                <v:stroke joinstyle="miter"/>
              </v:line>
            </w:pict>
          </mc:Fallback>
        </mc:AlternateContent>
      </w:r>
    </w:p>
    <w:p w14:paraId="6DFB0E32" w14:textId="66DDF94B" w:rsidR="00346ECB" w:rsidRDefault="00346ECB" w:rsidP="00346ECB">
      <w:pPr>
        <w:pStyle w:val="Heading2"/>
      </w:pPr>
      <w:r>
        <w:t>Trip Details</w:t>
      </w:r>
    </w:p>
    <w:p w14:paraId="0D42B458" w14:textId="77777777" w:rsidR="000A06B4" w:rsidRDefault="00EE5E4F" w:rsidP="009769EE">
      <w:r>
        <w:t>This form must be</w:t>
      </w:r>
      <w:r w:rsidR="000A06B4">
        <w:t xml:space="preserve"> submitted when seeking approval for associate travellers on international group travel. It may be necessary to submit this form twice:</w:t>
      </w:r>
    </w:p>
    <w:p w14:paraId="071FC9E6" w14:textId="77777777" w:rsidR="000A06B4" w:rsidRDefault="000A06B4" w:rsidP="000A06B4">
      <w:pPr>
        <w:pStyle w:val="Bullet-Green"/>
      </w:pPr>
      <w:r>
        <w:t>for approval of the inclusion of associate travellers, and</w:t>
      </w:r>
    </w:p>
    <w:p w14:paraId="2BACCEA1" w14:textId="68F867AB" w:rsidR="009769EE" w:rsidRDefault="000A06B4" w:rsidP="000A06B4">
      <w:pPr>
        <w:pStyle w:val="Bullet-Green"/>
      </w:pPr>
      <w:r>
        <w:t>for approval of the specific individual associate travellers.</w:t>
      </w:r>
    </w:p>
    <w:tbl>
      <w:tblPr>
        <w:tblStyle w:val="GridTable1Light-Accent3"/>
        <w:tblW w:w="10627" w:type="dxa"/>
        <w:tblLook w:val="04A0" w:firstRow="1" w:lastRow="0" w:firstColumn="1" w:lastColumn="0" w:noHBand="0" w:noVBand="1"/>
      </w:tblPr>
      <w:tblGrid>
        <w:gridCol w:w="2245"/>
        <w:gridCol w:w="8382"/>
      </w:tblGrid>
      <w:tr w:rsidR="00EE5E4F" w:rsidRPr="000A565B" w14:paraId="36D7B81F" w14:textId="77777777" w:rsidTr="00AF1390">
        <w:trPr>
          <w:cnfStyle w:val="100000000000" w:firstRow="1" w:lastRow="0" w:firstColumn="0" w:lastColumn="0" w:oddVBand="0" w:evenVBand="0" w:oddHBand="0"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2245" w:type="dxa"/>
            <w:vAlign w:val="center"/>
          </w:tcPr>
          <w:p w14:paraId="067BF585" w14:textId="5FBC9FBE" w:rsidR="00EE5E4F" w:rsidRPr="00C63BB2" w:rsidRDefault="00EE5E4F" w:rsidP="00AF1390">
            <w:pPr>
              <w:spacing w:after="10" w:line="240" w:lineRule="auto"/>
              <w:rPr>
                <w:rFonts w:ascii="Tahoma" w:hAnsi="Tahoma" w:cs="Tahoma"/>
                <w:b w:val="0"/>
                <w:color w:val="595959" w:themeColor="text1" w:themeTint="A6"/>
                <w:szCs w:val="18"/>
              </w:rPr>
            </w:pPr>
            <w:r>
              <w:rPr>
                <w:rFonts w:ascii="Tahoma" w:hAnsi="Tahoma" w:cs="Tahoma"/>
                <w:b w:val="0"/>
                <w:color w:val="595959" w:themeColor="text1" w:themeTint="A6"/>
                <w:szCs w:val="18"/>
              </w:rPr>
              <w:t>Trip:</w:t>
            </w:r>
          </w:p>
        </w:tc>
        <w:tc>
          <w:tcPr>
            <w:tcW w:w="8382" w:type="dxa"/>
            <w:vAlign w:val="center"/>
          </w:tcPr>
          <w:p w14:paraId="5C86B4EC" w14:textId="039A8F54" w:rsidR="00EE5E4F" w:rsidRPr="00C63BB2" w:rsidRDefault="00EE5E4F" w:rsidP="00AF1390">
            <w:pPr>
              <w:pStyle w:val="Bullet-Green"/>
              <w:numPr>
                <w:ilvl w:val="0"/>
                <w:numId w:val="0"/>
              </w:numPr>
              <w:spacing w:after="10" w:line="240" w:lineRule="auto"/>
              <w:cnfStyle w:val="100000000000" w:firstRow="1" w:lastRow="0" w:firstColumn="0" w:lastColumn="0" w:oddVBand="0" w:evenVBand="0" w:oddHBand="0" w:evenHBand="0" w:firstRowFirstColumn="0" w:firstRowLastColumn="0" w:lastRowFirstColumn="0" w:lastRowLastColumn="0"/>
              <w:rPr>
                <w:color w:val="595959" w:themeColor="text1" w:themeTint="A6"/>
                <w:szCs w:val="18"/>
              </w:rPr>
            </w:pPr>
          </w:p>
        </w:tc>
      </w:tr>
      <w:tr w:rsidR="00EE5E4F" w14:paraId="60AA7AB9" w14:textId="77777777" w:rsidTr="00AF1390">
        <w:trPr>
          <w:trHeight w:val="543"/>
        </w:trPr>
        <w:tc>
          <w:tcPr>
            <w:cnfStyle w:val="001000000000" w:firstRow="0" w:lastRow="0" w:firstColumn="1" w:lastColumn="0" w:oddVBand="0" w:evenVBand="0" w:oddHBand="0" w:evenHBand="0" w:firstRowFirstColumn="0" w:firstRowLastColumn="0" w:lastRowFirstColumn="0" w:lastRowLastColumn="0"/>
            <w:tcW w:w="2245" w:type="dxa"/>
            <w:vAlign w:val="center"/>
          </w:tcPr>
          <w:p w14:paraId="0CBF56CE" w14:textId="307DA67E" w:rsidR="00EE5E4F" w:rsidRPr="00C63BB2" w:rsidRDefault="00EE5E4F" w:rsidP="00AF1390">
            <w:pPr>
              <w:spacing w:after="10" w:line="240" w:lineRule="auto"/>
              <w:rPr>
                <w:rFonts w:ascii="Tahoma" w:hAnsi="Tahoma" w:cs="Tahoma"/>
                <w:b w:val="0"/>
                <w:color w:val="595959" w:themeColor="text1" w:themeTint="A6"/>
                <w:szCs w:val="18"/>
              </w:rPr>
            </w:pPr>
            <w:r>
              <w:rPr>
                <w:rFonts w:ascii="Tahoma" w:hAnsi="Tahoma" w:cs="Tahoma"/>
                <w:b w:val="0"/>
                <w:color w:val="595959" w:themeColor="text1" w:themeTint="A6"/>
                <w:szCs w:val="18"/>
              </w:rPr>
              <w:t>Travel Period:</w:t>
            </w:r>
          </w:p>
        </w:tc>
        <w:tc>
          <w:tcPr>
            <w:tcW w:w="8382" w:type="dxa"/>
            <w:vAlign w:val="center"/>
          </w:tcPr>
          <w:p w14:paraId="2371D2A3" w14:textId="4DA50964" w:rsidR="00EE5E4F" w:rsidRPr="00C63BB2" w:rsidRDefault="00EE5E4F" w:rsidP="00AF1390">
            <w:pPr>
              <w:pStyle w:val="Bullet-Green"/>
              <w:numPr>
                <w:ilvl w:val="0"/>
                <w:numId w:val="0"/>
              </w:numPr>
              <w:spacing w:after="1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595959" w:themeColor="text1" w:themeTint="A6"/>
                <w:szCs w:val="18"/>
              </w:rPr>
            </w:pPr>
          </w:p>
        </w:tc>
      </w:tr>
    </w:tbl>
    <w:p w14:paraId="0EE0F176" w14:textId="77777777" w:rsidR="00EE5E4F" w:rsidRDefault="00EE5E4F" w:rsidP="009769EE"/>
    <w:p w14:paraId="1E0CBAFC" w14:textId="77777777" w:rsidR="000A06B4" w:rsidRDefault="00EE5E4F" w:rsidP="00EE5E4F">
      <w:r w:rsidRPr="00177BE9">
        <w:t xml:space="preserve">International Travel Policy: The College administrator approving </w:t>
      </w:r>
      <w:r w:rsidR="000A06B4">
        <w:t>the participation of associate travellers in college-approved or college-associated international travel must consider and ensure that:</w:t>
      </w:r>
    </w:p>
    <w:p w14:paraId="6972DE52" w14:textId="65753D15" w:rsidR="000A06B4" w:rsidRDefault="000A06B4" w:rsidP="000A06B4">
      <w:pPr>
        <w:pStyle w:val="Bullet-Green"/>
      </w:pPr>
      <w:r>
        <w:t>the participation of the associate traveller is not inconsistent with or contrary or counterproductive to college purposes and goals, college policies, intended learning outcomes, intended student experiences and growth, etc.;</w:t>
      </w:r>
    </w:p>
    <w:p w14:paraId="32367C62" w14:textId="79DECAF6" w:rsidR="00EE5E4F" w:rsidRDefault="000A06B4" w:rsidP="000A06B4">
      <w:pPr>
        <w:pStyle w:val="Bullet-Green"/>
      </w:pPr>
      <w:r>
        <w:t>the associate traveller will not detract from or diminish the achievement of the trip goals or outcomes for the college travellers, or impose significant or undue burdens on the trip leader or the other travellers.</w:t>
      </w:r>
    </w:p>
    <w:p w14:paraId="7E275F09" w14:textId="15E98D50" w:rsidR="00EE5E4F" w:rsidRDefault="00583D3A" w:rsidP="00346ECB">
      <w:pPr>
        <w:pStyle w:val="Heading3"/>
      </w:pPr>
      <w:r>
        <w:t>Role &amp; Impact of Associate Traveller(s)</w:t>
      </w:r>
    </w:p>
    <w:tbl>
      <w:tblPr>
        <w:tblStyle w:val="GridTable1Light-Accent3"/>
        <w:tblW w:w="10627" w:type="dxa"/>
        <w:tblLook w:val="04A0" w:firstRow="1" w:lastRow="0" w:firstColumn="1" w:lastColumn="0" w:noHBand="0" w:noVBand="1"/>
      </w:tblPr>
      <w:tblGrid>
        <w:gridCol w:w="2245"/>
        <w:gridCol w:w="6390"/>
        <w:gridCol w:w="1992"/>
      </w:tblGrid>
      <w:tr w:rsidR="00EE5E4F" w:rsidRPr="000A565B" w14:paraId="0006EA5A" w14:textId="77777777" w:rsidTr="00EE5E4F">
        <w:trPr>
          <w:cnfStyle w:val="100000000000" w:firstRow="1" w:lastRow="0" w:firstColumn="0" w:lastColumn="0" w:oddVBand="0" w:evenVBand="0" w:oddHBand="0"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2245" w:type="dxa"/>
          </w:tcPr>
          <w:p w14:paraId="25945FC5" w14:textId="1EE1CEAA" w:rsidR="00EE5E4F" w:rsidRPr="00EE5E4F" w:rsidRDefault="00EE5E4F" w:rsidP="00AF1390">
            <w:pPr>
              <w:pStyle w:val="Bullet-Green"/>
              <w:numPr>
                <w:ilvl w:val="0"/>
                <w:numId w:val="0"/>
              </w:numPr>
              <w:spacing w:after="10" w:line="240" w:lineRule="auto"/>
              <w:rPr>
                <w:rFonts w:ascii="Tahoma" w:hAnsi="Tahoma" w:cs="Tahoma"/>
                <w:b w:val="0"/>
                <w:bCs w:val="0"/>
                <w:color w:val="595959" w:themeColor="text1" w:themeTint="A6"/>
                <w:szCs w:val="18"/>
              </w:rPr>
            </w:pPr>
            <w:r w:rsidRPr="00EE5E4F">
              <w:rPr>
                <w:rFonts w:ascii="Tahoma" w:hAnsi="Tahoma" w:cs="Tahoma"/>
                <w:b w:val="0"/>
                <w:color w:val="595959" w:themeColor="text1" w:themeTint="A6"/>
                <w:szCs w:val="18"/>
              </w:rPr>
              <w:t>Items</w:t>
            </w:r>
          </w:p>
        </w:tc>
        <w:tc>
          <w:tcPr>
            <w:tcW w:w="6390" w:type="dxa"/>
          </w:tcPr>
          <w:p w14:paraId="482ACC27" w14:textId="7331333A" w:rsidR="00EE5E4F" w:rsidRPr="00EE5E4F" w:rsidRDefault="00EE5E4F" w:rsidP="00583D3A">
            <w:pPr>
              <w:pStyle w:val="Bullet-Green"/>
              <w:numPr>
                <w:ilvl w:val="0"/>
                <w:numId w:val="0"/>
              </w:numPr>
              <w:spacing w:after="10" w:line="240" w:lineRule="auto"/>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595959" w:themeColor="text1" w:themeTint="A6"/>
                <w:szCs w:val="18"/>
              </w:rPr>
            </w:pPr>
            <w:r w:rsidRPr="00EE5E4F">
              <w:rPr>
                <w:rFonts w:ascii="Tahoma" w:hAnsi="Tahoma" w:cs="Tahoma"/>
                <w:b w:val="0"/>
                <w:bCs w:val="0"/>
                <w:color w:val="595959" w:themeColor="text1" w:themeTint="A6"/>
                <w:szCs w:val="18"/>
              </w:rPr>
              <w:t xml:space="preserve">Description </w:t>
            </w:r>
            <w:r w:rsidR="00583D3A">
              <w:rPr>
                <w:rFonts w:ascii="Tahoma" w:hAnsi="Tahoma" w:cs="Tahoma"/>
                <w:b w:val="0"/>
                <w:bCs w:val="0"/>
                <w:color w:val="595959" w:themeColor="text1" w:themeTint="A6"/>
                <w:szCs w:val="18"/>
              </w:rPr>
              <w:t>provided by the Trip Leader</w:t>
            </w:r>
          </w:p>
        </w:tc>
        <w:tc>
          <w:tcPr>
            <w:tcW w:w="1992" w:type="dxa"/>
          </w:tcPr>
          <w:p w14:paraId="3B607F78" w14:textId="57BF4EFC" w:rsidR="00EE5E4F" w:rsidRPr="00EE5E4F" w:rsidRDefault="00EE5E4F" w:rsidP="00AF1390">
            <w:pPr>
              <w:pStyle w:val="Bullet-Green"/>
              <w:numPr>
                <w:ilvl w:val="0"/>
                <w:numId w:val="0"/>
              </w:numPr>
              <w:spacing w:after="10" w:line="240" w:lineRule="auto"/>
              <w:cnfStyle w:val="100000000000" w:firstRow="1" w:lastRow="0" w:firstColumn="0" w:lastColumn="0" w:oddVBand="0" w:evenVBand="0" w:oddHBand="0" w:evenHBand="0" w:firstRowFirstColumn="0" w:firstRowLastColumn="0" w:lastRowFirstColumn="0" w:lastRowLastColumn="0"/>
              <w:rPr>
                <w:rFonts w:ascii="Tahoma" w:hAnsi="Tahoma" w:cs="Tahoma"/>
                <w:b w:val="0"/>
                <w:color w:val="595959" w:themeColor="text1" w:themeTint="A6"/>
                <w:szCs w:val="18"/>
              </w:rPr>
            </w:pPr>
            <w:r w:rsidRPr="00EE5E4F">
              <w:rPr>
                <w:rFonts w:ascii="Tahoma" w:hAnsi="Tahoma" w:cs="Tahoma"/>
                <w:b w:val="0"/>
                <w:color w:val="595959" w:themeColor="text1" w:themeTint="A6"/>
                <w:szCs w:val="18"/>
              </w:rPr>
              <w:t>Administration Approval</w:t>
            </w:r>
          </w:p>
        </w:tc>
      </w:tr>
      <w:tr w:rsidR="00EE5E4F" w:rsidRPr="000A565B" w14:paraId="2D923466" w14:textId="77777777" w:rsidTr="00EE5E4F">
        <w:trPr>
          <w:trHeight w:val="513"/>
        </w:trPr>
        <w:tc>
          <w:tcPr>
            <w:cnfStyle w:val="001000000000" w:firstRow="0" w:lastRow="0" w:firstColumn="1" w:lastColumn="0" w:oddVBand="0" w:evenVBand="0" w:oddHBand="0" w:evenHBand="0" w:firstRowFirstColumn="0" w:firstRowLastColumn="0" w:lastRowFirstColumn="0" w:lastRowLastColumn="0"/>
            <w:tcW w:w="2245" w:type="dxa"/>
          </w:tcPr>
          <w:p w14:paraId="6669571C" w14:textId="0309A150" w:rsidR="00EE5E4F" w:rsidRPr="00EE5E4F" w:rsidRDefault="00EE5E4F" w:rsidP="00AF1390">
            <w:pPr>
              <w:pStyle w:val="Bullet-Green"/>
              <w:numPr>
                <w:ilvl w:val="0"/>
                <w:numId w:val="0"/>
              </w:numPr>
              <w:spacing w:after="10" w:line="240" w:lineRule="auto"/>
              <w:rPr>
                <w:rFonts w:ascii="Tahoma" w:hAnsi="Tahoma" w:cs="Tahoma"/>
                <w:b w:val="0"/>
                <w:color w:val="595959" w:themeColor="text1" w:themeTint="A6"/>
                <w:szCs w:val="18"/>
              </w:rPr>
            </w:pPr>
            <w:r>
              <w:rPr>
                <w:rFonts w:ascii="Tahoma" w:hAnsi="Tahoma" w:cs="Tahoma"/>
                <w:b w:val="0"/>
                <w:color w:val="595959" w:themeColor="text1" w:themeTint="A6"/>
                <w:szCs w:val="18"/>
              </w:rPr>
              <w:t>Purpose of the Trip</w:t>
            </w:r>
          </w:p>
        </w:tc>
        <w:tc>
          <w:tcPr>
            <w:tcW w:w="6390" w:type="dxa"/>
          </w:tcPr>
          <w:p w14:paraId="723FC893" w14:textId="77777777" w:rsidR="00EE5E4F" w:rsidRPr="00EE5E4F" w:rsidRDefault="00EE5E4F" w:rsidP="00AF1390">
            <w:pPr>
              <w:pStyle w:val="Bullet-Green"/>
              <w:numPr>
                <w:ilvl w:val="0"/>
                <w:numId w:val="0"/>
              </w:numPr>
              <w:spacing w:after="1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bCs/>
                <w:color w:val="595959" w:themeColor="text1" w:themeTint="A6"/>
                <w:szCs w:val="18"/>
              </w:rPr>
            </w:pPr>
          </w:p>
        </w:tc>
        <w:tc>
          <w:tcPr>
            <w:tcW w:w="1992" w:type="dxa"/>
          </w:tcPr>
          <w:p w14:paraId="13FEB5D4" w14:textId="77777777" w:rsidR="00EE5E4F" w:rsidRPr="00EE5E4F" w:rsidRDefault="00EE5E4F" w:rsidP="00AF1390">
            <w:pPr>
              <w:pStyle w:val="Bullet-Green"/>
              <w:numPr>
                <w:ilvl w:val="0"/>
                <w:numId w:val="0"/>
              </w:numPr>
              <w:spacing w:after="1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595959" w:themeColor="text1" w:themeTint="A6"/>
                <w:szCs w:val="18"/>
              </w:rPr>
            </w:pPr>
          </w:p>
        </w:tc>
      </w:tr>
      <w:tr w:rsidR="00EE5E4F" w:rsidRPr="000A565B" w14:paraId="64996A36" w14:textId="77777777" w:rsidTr="00EE5E4F">
        <w:trPr>
          <w:trHeight w:val="513"/>
        </w:trPr>
        <w:tc>
          <w:tcPr>
            <w:cnfStyle w:val="001000000000" w:firstRow="0" w:lastRow="0" w:firstColumn="1" w:lastColumn="0" w:oddVBand="0" w:evenVBand="0" w:oddHBand="0" w:evenHBand="0" w:firstRowFirstColumn="0" w:firstRowLastColumn="0" w:lastRowFirstColumn="0" w:lastRowLastColumn="0"/>
            <w:tcW w:w="2245" w:type="dxa"/>
          </w:tcPr>
          <w:p w14:paraId="3E80A901" w14:textId="602E1875" w:rsidR="00EE5E4F" w:rsidRDefault="00583D3A" w:rsidP="00AF1390">
            <w:pPr>
              <w:pStyle w:val="Bullet-Green"/>
              <w:numPr>
                <w:ilvl w:val="0"/>
                <w:numId w:val="0"/>
              </w:numPr>
              <w:spacing w:after="10" w:line="240" w:lineRule="auto"/>
              <w:rPr>
                <w:rFonts w:ascii="Tahoma" w:hAnsi="Tahoma" w:cs="Tahoma"/>
                <w:b w:val="0"/>
                <w:color w:val="595959" w:themeColor="text1" w:themeTint="A6"/>
                <w:szCs w:val="18"/>
              </w:rPr>
            </w:pPr>
            <w:r>
              <w:rPr>
                <w:rFonts w:ascii="Tahoma" w:hAnsi="Tahoma" w:cs="Tahoma"/>
                <w:b w:val="0"/>
                <w:color w:val="595959" w:themeColor="text1" w:themeTint="A6"/>
                <w:szCs w:val="18"/>
              </w:rPr>
              <w:t>Role of the associate traveller(s)</w:t>
            </w:r>
          </w:p>
        </w:tc>
        <w:tc>
          <w:tcPr>
            <w:tcW w:w="6390" w:type="dxa"/>
          </w:tcPr>
          <w:p w14:paraId="68E05EAE" w14:textId="77777777" w:rsidR="00EE5E4F" w:rsidRPr="00EE5E4F" w:rsidRDefault="00EE5E4F" w:rsidP="00AF1390">
            <w:pPr>
              <w:pStyle w:val="Bullet-Green"/>
              <w:numPr>
                <w:ilvl w:val="0"/>
                <w:numId w:val="0"/>
              </w:numPr>
              <w:spacing w:after="1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bCs/>
                <w:color w:val="595959" w:themeColor="text1" w:themeTint="A6"/>
                <w:szCs w:val="18"/>
              </w:rPr>
            </w:pPr>
          </w:p>
        </w:tc>
        <w:tc>
          <w:tcPr>
            <w:tcW w:w="1992" w:type="dxa"/>
          </w:tcPr>
          <w:p w14:paraId="029D38D1" w14:textId="77777777" w:rsidR="00EE5E4F" w:rsidRPr="00EE5E4F" w:rsidRDefault="00EE5E4F" w:rsidP="00AF1390">
            <w:pPr>
              <w:pStyle w:val="Bullet-Green"/>
              <w:numPr>
                <w:ilvl w:val="0"/>
                <w:numId w:val="0"/>
              </w:numPr>
              <w:spacing w:after="1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595959" w:themeColor="text1" w:themeTint="A6"/>
                <w:szCs w:val="18"/>
              </w:rPr>
            </w:pPr>
          </w:p>
        </w:tc>
      </w:tr>
      <w:tr w:rsidR="00EE5E4F" w:rsidRPr="000A565B" w14:paraId="370D85A7" w14:textId="77777777" w:rsidTr="00EE5E4F">
        <w:trPr>
          <w:trHeight w:val="513"/>
        </w:trPr>
        <w:tc>
          <w:tcPr>
            <w:cnfStyle w:val="001000000000" w:firstRow="0" w:lastRow="0" w:firstColumn="1" w:lastColumn="0" w:oddVBand="0" w:evenVBand="0" w:oddHBand="0" w:evenHBand="0" w:firstRowFirstColumn="0" w:firstRowLastColumn="0" w:lastRowFirstColumn="0" w:lastRowLastColumn="0"/>
            <w:tcW w:w="2245" w:type="dxa"/>
          </w:tcPr>
          <w:p w14:paraId="6E039337" w14:textId="56CF0775" w:rsidR="00EE5E4F" w:rsidRDefault="00583D3A" w:rsidP="00AF1390">
            <w:pPr>
              <w:pStyle w:val="Bullet-Green"/>
              <w:numPr>
                <w:ilvl w:val="0"/>
                <w:numId w:val="0"/>
              </w:numPr>
              <w:spacing w:after="10" w:line="240" w:lineRule="auto"/>
              <w:rPr>
                <w:rFonts w:ascii="Tahoma" w:hAnsi="Tahoma" w:cs="Tahoma"/>
                <w:b w:val="0"/>
                <w:color w:val="595959" w:themeColor="text1" w:themeTint="A6"/>
                <w:szCs w:val="18"/>
              </w:rPr>
            </w:pPr>
            <w:r>
              <w:rPr>
                <w:rFonts w:ascii="Tahoma" w:hAnsi="Tahoma" w:cs="Tahoma"/>
                <w:b w:val="0"/>
                <w:color w:val="595959" w:themeColor="text1" w:themeTint="A6"/>
                <w:szCs w:val="18"/>
              </w:rPr>
              <w:t>Impact of associate traveller(s) on the realization of purpose of the trip and the student experience</w:t>
            </w:r>
          </w:p>
        </w:tc>
        <w:tc>
          <w:tcPr>
            <w:tcW w:w="6390" w:type="dxa"/>
          </w:tcPr>
          <w:p w14:paraId="1A33887D" w14:textId="77777777" w:rsidR="00EE5E4F" w:rsidRPr="00EE5E4F" w:rsidRDefault="00EE5E4F" w:rsidP="00AF1390">
            <w:pPr>
              <w:pStyle w:val="Bullet-Green"/>
              <w:numPr>
                <w:ilvl w:val="0"/>
                <w:numId w:val="0"/>
              </w:numPr>
              <w:spacing w:after="1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bCs/>
                <w:color w:val="595959" w:themeColor="text1" w:themeTint="A6"/>
                <w:szCs w:val="18"/>
              </w:rPr>
            </w:pPr>
          </w:p>
        </w:tc>
        <w:tc>
          <w:tcPr>
            <w:tcW w:w="1992" w:type="dxa"/>
          </w:tcPr>
          <w:p w14:paraId="4607DF47" w14:textId="77777777" w:rsidR="00EE5E4F" w:rsidRPr="00EE5E4F" w:rsidRDefault="00EE5E4F" w:rsidP="00AF1390">
            <w:pPr>
              <w:pStyle w:val="Bullet-Green"/>
              <w:numPr>
                <w:ilvl w:val="0"/>
                <w:numId w:val="0"/>
              </w:numPr>
              <w:spacing w:after="1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595959" w:themeColor="text1" w:themeTint="A6"/>
                <w:szCs w:val="18"/>
              </w:rPr>
            </w:pPr>
          </w:p>
        </w:tc>
      </w:tr>
      <w:tr w:rsidR="00EE5E4F" w:rsidRPr="000A565B" w14:paraId="027F75D8" w14:textId="77777777" w:rsidTr="00EE5E4F">
        <w:trPr>
          <w:trHeight w:val="513"/>
        </w:trPr>
        <w:tc>
          <w:tcPr>
            <w:cnfStyle w:val="001000000000" w:firstRow="0" w:lastRow="0" w:firstColumn="1" w:lastColumn="0" w:oddVBand="0" w:evenVBand="0" w:oddHBand="0" w:evenHBand="0" w:firstRowFirstColumn="0" w:firstRowLastColumn="0" w:lastRowFirstColumn="0" w:lastRowLastColumn="0"/>
            <w:tcW w:w="2245" w:type="dxa"/>
          </w:tcPr>
          <w:p w14:paraId="220AC2AC" w14:textId="25036689" w:rsidR="00EE5E4F" w:rsidRDefault="00583D3A" w:rsidP="00AF1390">
            <w:pPr>
              <w:pStyle w:val="Bullet-Green"/>
              <w:numPr>
                <w:ilvl w:val="0"/>
                <w:numId w:val="0"/>
              </w:numPr>
              <w:spacing w:after="10" w:line="240" w:lineRule="auto"/>
              <w:rPr>
                <w:rFonts w:ascii="Tahoma" w:hAnsi="Tahoma" w:cs="Tahoma"/>
                <w:b w:val="0"/>
                <w:color w:val="595959" w:themeColor="text1" w:themeTint="A6"/>
                <w:szCs w:val="18"/>
              </w:rPr>
            </w:pPr>
            <w:r>
              <w:rPr>
                <w:rFonts w:ascii="Tahoma" w:hAnsi="Tahoma" w:cs="Tahoma"/>
                <w:b w:val="0"/>
                <w:color w:val="595959" w:themeColor="text1" w:themeTint="A6"/>
                <w:szCs w:val="18"/>
              </w:rPr>
              <w:t xml:space="preserve">Additional work for the trip leader to support or </w:t>
            </w:r>
            <w:r>
              <w:rPr>
                <w:rFonts w:ascii="Tahoma" w:hAnsi="Tahoma" w:cs="Tahoma"/>
                <w:b w:val="0"/>
                <w:color w:val="595959" w:themeColor="text1" w:themeTint="A6"/>
                <w:szCs w:val="18"/>
              </w:rPr>
              <w:lastRenderedPageBreak/>
              <w:t>guide the associate traveller(s)</w:t>
            </w:r>
          </w:p>
        </w:tc>
        <w:tc>
          <w:tcPr>
            <w:tcW w:w="6390" w:type="dxa"/>
          </w:tcPr>
          <w:p w14:paraId="11DAFA42" w14:textId="77777777" w:rsidR="00EE5E4F" w:rsidRPr="00EE5E4F" w:rsidRDefault="00EE5E4F" w:rsidP="00AF1390">
            <w:pPr>
              <w:pStyle w:val="Bullet-Green"/>
              <w:numPr>
                <w:ilvl w:val="0"/>
                <w:numId w:val="0"/>
              </w:numPr>
              <w:spacing w:after="1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bCs/>
                <w:color w:val="595959" w:themeColor="text1" w:themeTint="A6"/>
                <w:szCs w:val="18"/>
              </w:rPr>
            </w:pPr>
          </w:p>
        </w:tc>
        <w:tc>
          <w:tcPr>
            <w:tcW w:w="1992" w:type="dxa"/>
          </w:tcPr>
          <w:p w14:paraId="18BF6B2E" w14:textId="77777777" w:rsidR="00EE5E4F" w:rsidRPr="00EE5E4F" w:rsidRDefault="00EE5E4F" w:rsidP="00AF1390">
            <w:pPr>
              <w:pStyle w:val="Bullet-Green"/>
              <w:numPr>
                <w:ilvl w:val="0"/>
                <w:numId w:val="0"/>
              </w:numPr>
              <w:spacing w:after="1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595959" w:themeColor="text1" w:themeTint="A6"/>
                <w:szCs w:val="18"/>
              </w:rPr>
            </w:pPr>
          </w:p>
        </w:tc>
      </w:tr>
    </w:tbl>
    <w:p w14:paraId="4EB759B0" w14:textId="11C47F64" w:rsidR="00346ECB" w:rsidRDefault="00346ECB" w:rsidP="00346ECB">
      <w:pPr>
        <w:pStyle w:val="Heading3"/>
      </w:pPr>
      <w:r>
        <w:t>Number of Travellers</w:t>
      </w:r>
    </w:p>
    <w:p w14:paraId="3CC5A907" w14:textId="59FECCA2" w:rsidR="00346ECB" w:rsidRDefault="00346ECB" w:rsidP="00346ECB">
      <w:pPr>
        <w:pStyle w:val="Heading4"/>
      </w:pPr>
      <w:r>
        <w:t>Supervision Ratios</w:t>
      </w:r>
    </w:p>
    <w:p w14:paraId="3A57DB7F" w14:textId="03B900E0" w:rsidR="00346ECB" w:rsidRDefault="00346ECB" w:rsidP="00346ECB">
      <w:r>
        <w:t xml:space="preserve">On a typical cultural or observational trip, a trip leader will supervise up to 30 adult students. Where, for example, health services are provided, supervision requirements may dictate a lower student-faculty </w:t>
      </w:r>
      <w:r w:rsidR="00583D3A">
        <w:t xml:space="preserve">or student-supervisor </w:t>
      </w:r>
      <w:r>
        <w:t>ratio.</w:t>
      </w:r>
    </w:p>
    <w:p w14:paraId="2322BCAA" w14:textId="5AB76585" w:rsidR="00346ECB" w:rsidRDefault="00346ECB" w:rsidP="00346ECB">
      <w:pPr>
        <w:pStyle w:val="Heading4"/>
      </w:pPr>
      <w:r>
        <w:t>Approval for Associate Travellers</w:t>
      </w:r>
    </w:p>
    <w:p w14:paraId="48BE8A3D" w14:textId="0D47E6CB" w:rsidR="00346ECB" w:rsidRDefault="00346ECB" w:rsidP="00346ECB">
      <w:r>
        <w:t>Approval for associate travellers must be requested using Form 10 – Request for Approval for Associate Travellers. Please attach Form 10 to this request.</w:t>
      </w:r>
    </w:p>
    <w:p w14:paraId="1A6DABF3" w14:textId="4EF43D72" w:rsidR="00346ECB" w:rsidRPr="00346ECB" w:rsidRDefault="00346ECB" w:rsidP="00346ECB">
      <w:r>
        <w:t>Individual associate traveller names must be provided for approval of individuals by the dean.</w:t>
      </w:r>
    </w:p>
    <w:tbl>
      <w:tblPr>
        <w:tblStyle w:val="GridTable1Light-Accent3"/>
        <w:tblW w:w="10627" w:type="dxa"/>
        <w:tblLook w:val="04A0" w:firstRow="1" w:lastRow="0" w:firstColumn="1" w:lastColumn="0" w:noHBand="0" w:noVBand="1"/>
      </w:tblPr>
      <w:tblGrid>
        <w:gridCol w:w="3775"/>
        <w:gridCol w:w="2880"/>
        <w:gridCol w:w="3972"/>
      </w:tblGrid>
      <w:tr w:rsidR="00346ECB" w:rsidRPr="000A565B" w14:paraId="247F0860" w14:textId="77777777" w:rsidTr="00583D3A">
        <w:trPr>
          <w:cnfStyle w:val="100000000000" w:firstRow="1" w:lastRow="0" w:firstColumn="0" w:lastColumn="0" w:oddVBand="0" w:evenVBand="0" w:oddHBand="0"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3775" w:type="dxa"/>
            <w:vAlign w:val="center"/>
          </w:tcPr>
          <w:p w14:paraId="75EF8B49" w14:textId="6603A00D" w:rsidR="00346ECB" w:rsidRPr="00346ECB" w:rsidRDefault="00346ECB" w:rsidP="00AF1390">
            <w:pPr>
              <w:spacing w:after="10" w:line="240" w:lineRule="auto"/>
              <w:rPr>
                <w:rFonts w:ascii="Tahoma" w:hAnsi="Tahoma" w:cs="Tahoma"/>
                <w:b w:val="0"/>
                <w:color w:val="595959" w:themeColor="text1" w:themeTint="A6"/>
                <w:szCs w:val="18"/>
              </w:rPr>
            </w:pPr>
            <w:r w:rsidRPr="00346ECB">
              <w:rPr>
                <w:rFonts w:ascii="Tahoma" w:hAnsi="Tahoma" w:cs="Tahoma"/>
                <w:b w:val="0"/>
                <w:color w:val="595959" w:themeColor="text1" w:themeTint="A6"/>
                <w:szCs w:val="18"/>
              </w:rPr>
              <w:t>Type of Traveller</w:t>
            </w:r>
          </w:p>
        </w:tc>
        <w:tc>
          <w:tcPr>
            <w:tcW w:w="2880" w:type="dxa"/>
            <w:vAlign w:val="center"/>
          </w:tcPr>
          <w:p w14:paraId="08817C48" w14:textId="342D9611" w:rsidR="00346ECB" w:rsidRPr="00346ECB" w:rsidRDefault="00346ECB" w:rsidP="00AF1390">
            <w:pPr>
              <w:pStyle w:val="Bullet-Green"/>
              <w:numPr>
                <w:ilvl w:val="0"/>
                <w:numId w:val="0"/>
              </w:numPr>
              <w:spacing w:after="10" w:line="240" w:lineRule="auto"/>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595959" w:themeColor="text1" w:themeTint="A6"/>
                <w:szCs w:val="18"/>
              </w:rPr>
            </w:pPr>
            <w:r w:rsidRPr="00346ECB">
              <w:rPr>
                <w:rFonts w:ascii="Tahoma" w:hAnsi="Tahoma" w:cs="Tahoma"/>
                <w:b w:val="0"/>
                <w:bCs w:val="0"/>
                <w:color w:val="595959" w:themeColor="text1" w:themeTint="A6"/>
                <w:szCs w:val="18"/>
              </w:rPr>
              <w:t>Proposed Number of Travellers</w:t>
            </w:r>
          </w:p>
        </w:tc>
        <w:tc>
          <w:tcPr>
            <w:tcW w:w="3972" w:type="dxa"/>
            <w:vAlign w:val="center"/>
          </w:tcPr>
          <w:p w14:paraId="01BF5726" w14:textId="725074A5" w:rsidR="00346ECB" w:rsidRPr="00346ECB" w:rsidRDefault="00346ECB" w:rsidP="00AF1390">
            <w:pPr>
              <w:pStyle w:val="Bullet-Green"/>
              <w:numPr>
                <w:ilvl w:val="0"/>
                <w:numId w:val="0"/>
              </w:numPr>
              <w:spacing w:after="10" w:line="240" w:lineRule="auto"/>
              <w:cnfStyle w:val="100000000000" w:firstRow="1" w:lastRow="0" w:firstColumn="0" w:lastColumn="0" w:oddVBand="0" w:evenVBand="0" w:oddHBand="0" w:evenHBand="0" w:firstRowFirstColumn="0" w:firstRowLastColumn="0" w:lastRowFirstColumn="0" w:lastRowLastColumn="0"/>
              <w:rPr>
                <w:rFonts w:ascii="Tahoma" w:hAnsi="Tahoma" w:cs="Tahoma"/>
                <w:b w:val="0"/>
                <w:color w:val="595959" w:themeColor="text1" w:themeTint="A6"/>
                <w:szCs w:val="18"/>
              </w:rPr>
            </w:pPr>
            <w:r w:rsidRPr="00346ECB">
              <w:rPr>
                <w:rFonts w:ascii="Tahoma" w:hAnsi="Tahoma" w:cs="Tahoma"/>
                <w:b w:val="0"/>
                <w:color w:val="595959" w:themeColor="text1" w:themeTint="A6"/>
                <w:szCs w:val="18"/>
              </w:rPr>
              <w:t>Administration Approval</w:t>
            </w:r>
          </w:p>
        </w:tc>
      </w:tr>
      <w:tr w:rsidR="00346ECB" w:rsidRPr="000A565B" w14:paraId="47330F40" w14:textId="77777777" w:rsidTr="00583D3A">
        <w:trPr>
          <w:trHeight w:val="513"/>
        </w:trPr>
        <w:tc>
          <w:tcPr>
            <w:cnfStyle w:val="001000000000" w:firstRow="0" w:lastRow="0" w:firstColumn="1" w:lastColumn="0" w:oddVBand="0" w:evenVBand="0" w:oddHBand="0" w:evenHBand="0" w:firstRowFirstColumn="0" w:firstRowLastColumn="0" w:lastRowFirstColumn="0" w:lastRowLastColumn="0"/>
            <w:tcW w:w="3775" w:type="dxa"/>
            <w:vAlign w:val="center"/>
          </w:tcPr>
          <w:p w14:paraId="6E9F2F38" w14:textId="1E7B2855" w:rsidR="00346ECB" w:rsidRPr="00346ECB" w:rsidRDefault="00346ECB" w:rsidP="00AF1390">
            <w:pPr>
              <w:spacing w:after="10" w:line="240" w:lineRule="auto"/>
              <w:rPr>
                <w:rFonts w:ascii="Tahoma" w:hAnsi="Tahoma" w:cs="Tahoma"/>
                <w:b w:val="0"/>
                <w:color w:val="595959" w:themeColor="text1" w:themeTint="A6"/>
                <w:szCs w:val="18"/>
              </w:rPr>
            </w:pPr>
            <w:r>
              <w:rPr>
                <w:rFonts w:ascii="Tahoma" w:hAnsi="Tahoma" w:cs="Tahoma"/>
                <w:b w:val="0"/>
                <w:color w:val="595959" w:themeColor="text1" w:themeTint="A6"/>
                <w:szCs w:val="18"/>
              </w:rPr>
              <w:t>Students</w:t>
            </w:r>
            <w:r w:rsidR="00583D3A">
              <w:rPr>
                <w:rFonts w:ascii="Tahoma" w:hAnsi="Tahoma" w:cs="Tahoma"/>
                <w:b w:val="0"/>
                <w:color w:val="595959" w:themeColor="text1" w:themeTint="A6"/>
                <w:szCs w:val="18"/>
              </w:rPr>
              <w:t xml:space="preserve"> – travelling for the purpose of the trip</w:t>
            </w:r>
          </w:p>
        </w:tc>
        <w:tc>
          <w:tcPr>
            <w:tcW w:w="2880" w:type="dxa"/>
            <w:vAlign w:val="center"/>
          </w:tcPr>
          <w:p w14:paraId="6BE3620A" w14:textId="77777777" w:rsidR="00346ECB" w:rsidRPr="00346ECB" w:rsidRDefault="00346ECB" w:rsidP="00AF1390">
            <w:pPr>
              <w:pStyle w:val="Bullet-Green"/>
              <w:numPr>
                <w:ilvl w:val="0"/>
                <w:numId w:val="0"/>
              </w:numPr>
              <w:spacing w:after="1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b/>
                <w:bCs/>
                <w:color w:val="595959" w:themeColor="text1" w:themeTint="A6"/>
                <w:szCs w:val="18"/>
              </w:rPr>
            </w:pPr>
          </w:p>
        </w:tc>
        <w:tc>
          <w:tcPr>
            <w:tcW w:w="3972" w:type="dxa"/>
            <w:vAlign w:val="center"/>
          </w:tcPr>
          <w:p w14:paraId="0D350CA7" w14:textId="77777777" w:rsidR="00346ECB" w:rsidRPr="00346ECB" w:rsidRDefault="00346ECB" w:rsidP="00AF1390">
            <w:pPr>
              <w:pStyle w:val="Bullet-Green"/>
              <w:numPr>
                <w:ilvl w:val="0"/>
                <w:numId w:val="0"/>
              </w:numPr>
              <w:spacing w:after="1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b/>
                <w:color w:val="595959" w:themeColor="text1" w:themeTint="A6"/>
                <w:szCs w:val="18"/>
              </w:rPr>
            </w:pPr>
          </w:p>
        </w:tc>
      </w:tr>
      <w:tr w:rsidR="00346ECB" w:rsidRPr="000A565B" w14:paraId="51DD0D56" w14:textId="77777777" w:rsidTr="00583D3A">
        <w:trPr>
          <w:trHeight w:val="513"/>
        </w:trPr>
        <w:tc>
          <w:tcPr>
            <w:cnfStyle w:val="001000000000" w:firstRow="0" w:lastRow="0" w:firstColumn="1" w:lastColumn="0" w:oddVBand="0" w:evenVBand="0" w:oddHBand="0" w:evenHBand="0" w:firstRowFirstColumn="0" w:firstRowLastColumn="0" w:lastRowFirstColumn="0" w:lastRowLastColumn="0"/>
            <w:tcW w:w="3775" w:type="dxa"/>
            <w:vAlign w:val="center"/>
          </w:tcPr>
          <w:p w14:paraId="0BF9791B" w14:textId="5A06DBA8" w:rsidR="00346ECB" w:rsidRPr="00346ECB" w:rsidRDefault="00346ECB" w:rsidP="00AF1390">
            <w:pPr>
              <w:spacing w:after="10" w:line="240" w:lineRule="auto"/>
              <w:rPr>
                <w:rFonts w:ascii="Tahoma" w:hAnsi="Tahoma" w:cs="Tahoma"/>
                <w:b w:val="0"/>
                <w:color w:val="595959" w:themeColor="text1" w:themeTint="A6"/>
                <w:szCs w:val="18"/>
              </w:rPr>
            </w:pPr>
            <w:r>
              <w:rPr>
                <w:rFonts w:ascii="Tahoma" w:hAnsi="Tahoma" w:cs="Tahoma"/>
                <w:b w:val="0"/>
                <w:color w:val="595959" w:themeColor="text1" w:themeTint="A6"/>
                <w:szCs w:val="18"/>
              </w:rPr>
              <w:t>Faculty</w:t>
            </w:r>
            <w:r w:rsidR="00583D3A">
              <w:rPr>
                <w:rFonts w:ascii="Tahoma" w:hAnsi="Tahoma" w:cs="Tahoma"/>
                <w:b w:val="0"/>
                <w:color w:val="595959" w:themeColor="text1" w:themeTint="A6"/>
                <w:szCs w:val="18"/>
              </w:rPr>
              <w:t xml:space="preserve"> – in support roles</w:t>
            </w:r>
          </w:p>
        </w:tc>
        <w:tc>
          <w:tcPr>
            <w:tcW w:w="2880" w:type="dxa"/>
            <w:vAlign w:val="center"/>
          </w:tcPr>
          <w:p w14:paraId="7CA7AAB1" w14:textId="77777777" w:rsidR="00346ECB" w:rsidRPr="00346ECB" w:rsidRDefault="00346ECB" w:rsidP="00AF1390">
            <w:pPr>
              <w:pStyle w:val="Bullet-Green"/>
              <w:numPr>
                <w:ilvl w:val="0"/>
                <w:numId w:val="0"/>
              </w:numPr>
              <w:spacing w:after="1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b/>
                <w:bCs/>
                <w:color w:val="595959" w:themeColor="text1" w:themeTint="A6"/>
                <w:szCs w:val="18"/>
              </w:rPr>
            </w:pPr>
          </w:p>
        </w:tc>
        <w:tc>
          <w:tcPr>
            <w:tcW w:w="3972" w:type="dxa"/>
            <w:vAlign w:val="center"/>
          </w:tcPr>
          <w:p w14:paraId="474C36BF" w14:textId="77777777" w:rsidR="00346ECB" w:rsidRPr="00346ECB" w:rsidRDefault="00346ECB" w:rsidP="00AF1390">
            <w:pPr>
              <w:pStyle w:val="Bullet-Green"/>
              <w:numPr>
                <w:ilvl w:val="0"/>
                <w:numId w:val="0"/>
              </w:numPr>
              <w:spacing w:after="1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b/>
                <w:color w:val="595959" w:themeColor="text1" w:themeTint="A6"/>
                <w:szCs w:val="18"/>
              </w:rPr>
            </w:pPr>
          </w:p>
        </w:tc>
      </w:tr>
      <w:tr w:rsidR="00346ECB" w:rsidRPr="000A565B" w14:paraId="22DC1DA7" w14:textId="77777777" w:rsidTr="00583D3A">
        <w:trPr>
          <w:trHeight w:val="513"/>
        </w:trPr>
        <w:tc>
          <w:tcPr>
            <w:cnfStyle w:val="001000000000" w:firstRow="0" w:lastRow="0" w:firstColumn="1" w:lastColumn="0" w:oddVBand="0" w:evenVBand="0" w:oddHBand="0" w:evenHBand="0" w:firstRowFirstColumn="0" w:firstRowLastColumn="0" w:lastRowFirstColumn="0" w:lastRowLastColumn="0"/>
            <w:tcW w:w="3775" w:type="dxa"/>
            <w:vAlign w:val="center"/>
          </w:tcPr>
          <w:p w14:paraId="4CC53BE0" w14:textId="45F08B56" w:rsidR="00346ECB" w:rsidRPr="00346ECB" w:rsidRDefault="00346ECB" w:rsidP="00AF1390">
            <w:pPr>
              <w:spacing w:after="10" w:line="240" w:lineRule="auto"/>
              <w:rPr>
                <w:rFonts w:ascii="Tahoma" w:hAnsi="Tahoma" w:cs="Tahoma"/>
                <w:b w:val="0"/>
                <w:color w:val="595959" w:themeColor="text1" w:themeTint="A6"/>
                <w:szCs w:val="18"/>
              </w:rPr>
            </w:pPr>
            <w:r>
              <w:rPr>
                <w:rFonts w:ascii="Tahoma" w:hAnsi="Tahoma" w:cs="Tahoma"/>
                <w:b w:val="0"/>
                <w:color w:val="595959" w:themeColor="text1" w:themeTint="A6"/>
                <w:szCs w:val="18"/>
              </w:rPr>
              <w:t>Other College Employees</w:t>
            </w:r>
            <w:r w:rsidR="00583D3A">
              <w:rPr>
                <w:rFonts w:ascii="Tahoma" w:hAnsi="Tahoma" w:cs="Tahoma"/>
                <w:b w:val="0"/>
                <w:color w:val="595959" w:themeColor="text1" w:themeTint="A6"/>
                <w:szCs w:val="18"/>
              </w:rPr>
              <w:t xml:space="preserve"> – in support roles</w:t>
            </w:r>
          </w:p>
        </w:tc>
        <w:tc>
          <w:tcPr>
            <w:tcW w:w="2880" w:type="dxa"/>
            <w:vAlign w:val="center"/>
          </w:tcPr>
          <w:p w14:paraId="4596D711" w14:textId="77777777" w:rsidR="00346ECB" w:rsidRPr="00346ECB" w:rsidRDefault="00346ECB" w:rsidP="00AF1390">
            <w:pPr>
              <w:pStyle w:val="Bullet-Green"/>
              <w:numPr>
                <w:ilvl w:val="0"/>
                <w:numId w:val="0"/>
              </w:numPr>
              <w:spacing w:after="1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b/>
                <w:bCs/>
                <w:color w:val="595959" w:themeColor="text1" w:themeTint="A6"/>
                <w:szCs w:val="18"/>
              </w:rPr>
            </w:pPr>
          </w:p>
        </w:tc>
        <w:tc>
          <w:tcPr>
            <w:tcW w:w="3972" w:type="dxa"/>
            <w:vAlign w:val="center"/>
          </w:tcPr>
          <w:p w14:paraId="46C58715" w14:textId="77777777" w:rsidR="00346ECB" w:rsidRPr="00346ECB" w:rsidRDefault="00346ECB" w:rsidP="00AF1390">
            <w:pPr>
              <w:pStyle w:val="Bullet-Green"/>
              <w:numPr>
                <w:ilvl w:val="0"/>
                <w:numId w:val="0"/>
              </w:numPr>
              <w:spacing w:after="1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b/>
                <w:color w:val="595959" w:themeColor="text1" w:themeTint="A6"/>
                <w:szCs w:val="18"/>
              </w:rPr>
            </w:pPr>
          </w:p>
        </w:tc>
      </w:tr>
      <w:tr w:rsidR="00346ECB" w:rsidRPr="000A565B" w14:paraId="4FDD8704" w14:textId="77777777" w:rsidTr="00583D3A">
        <w:trPr>
          <w:trHeight w:val="513"/>
        </w:trPr>
        <w:tc>
          <w:tcPr>
            <w:cnfStyle w:val="001000000000" w:firstRow="0" w:lastRow="0" w:firstColumn="1" w:lastColumn="0" w:oddVBand="0" w:evenVBand="0" w:oddHBand="0" w:evenHBand="0" w:firstRowFirstColumn="0" w:firstRowLastColumn="0" w:lastRowFirstColumn="0" w:lastRowLastColumn="0"/>
            <w:tcW w:w="3775" w:type="dxa"/>
            <w:vAlign w:val="center"/>
          </w:tcPr>
          <w:p w14:paraId="0B893398" w14:textId="24864CE7" w:rsidR="00346ECB" w:rsidRDefault="00346ECB" w:rsidP="00AF1390">
            <w:pPr>
              <w:spacing w:after="10" w:line="240" w:lineRule="auto"/>
              <w:rPr>
                <w:rFonts w:ascii="Tahoma" w:hAnsi="Tahoma" w:cs="Tahoma"/>
                <w:b w:val="0"/>
                <w:color w:val="595959" w:themeColor="text1" w:themeTint="A6"/>
                <w:szCs w:val="18"/>
              </w:rPr>
            </w:pPr>
            <w:r>
              <w:rPr>
                <w:rFonts w:ascii="Tahoma" w:hAnsi="Tahoma" w:cs="Tahoma"/>
                <w:b w:val="0"/>
                <w:color w:val="595959" w:themeColor="text1" w:themeTint="A6"/>
                <w:szCs w:val="18"/>
              </w:rPr>
              <w:t>Associate Travellers</w:t>
            </w:r>
            <w:r w:rsidR="00583D3A">
              <w:rPr>
                <w:rFonts w:ascii="Tahoma" w:hAnsi="Tahoma" w:cs="Tahoma"/>
                <w:b w:val="0"/>
                <w:color w:val="595959" w:themeColor="text1" w:themeTint="A6"/>
                <w:szCs w:val="18"/>
              </w:rPr>
              <w:t xml:space="preserve"> - </w:t>
            </w:r>
            <w:r>
              <w:rPr>
                <w:rFonts w:ascii="Tahoma" w:hAnsi="Tahoma" w:cs="Tahoma"/>
                <w:b w:val="0"/>
                <w:color w:val="595959" w:themeColor="text1" w:themeTint="A6"/>
                <w:szCs w:val="18"/>
              </w:rPr>
              <w:t xml:space="preserve"> engaged to assist with the trip – attach a list of names</w:t>
            </w:r>
          </w:p>
        </w:tc>
        <w:tc>
          <w:tcPr>
            <w:tcW w:w="2880" w:type="dxa"/>
            <w:vAlign w:val="center"/>
          </w:tcPr>
          <w:p w14:paraId="298CF5C8" w14:textId="77777777" w:rsidR="00346ECB" w:rsidRPr="00346ECB" w:rsidRDefault="00346ECB" w:rsidP="00AF1390">
            <w:pPr>
              <w:pStyle w:val="Bullet-Green"/>
              <w:numPr>
                <w:ilvl w:val="0"/>
                <w:numId w:val="0"/>
              </w:numPr>
              <w:spacing w:after="1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b/>
                <w:bCs/>
                <w:color w:val="595959" w:themeColor="text1" w:themeTint="A6"/>
                <w:szCs w:val="18"/>
              </w:rPr>
            </w:pPr>
          </w:p>
        </w:tc>
        <w:tc>
          <w:tcPr>
            <w:tcW w:w="3972" w:type="dxa"/>
            <w:vAlign w:val="center"/>
          </w:tcPr>
          <w:p w14:paraId="1FBDCFE7" w14:textId="77777777" w:rsidR="00346ECB" w:rsidRPr="00346ECB" w:rsidRDefault="00346ECB" w:rsidP="00AF1390">
            <w:pPr>
              <w:pStyle w:val="Bullet-Green"/>
              <w:numPr>
                <w:ilvl w:val="0"/>
                <w:numId w:val="0"/>
              </w:numPr>
              <w:spacing w:after="1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b/>
                <w:color w:val="595959" w:themeColor="text1" w:themeTint="A6"/>
                <w:szCs w:val="18"/>
              </w:rPr>
            </w:pPr>
          </w:p>
        </w:tc>
      </w:tr>
      <w:tr w:rsidR="00583D3A" w:rsidRPr="000A565B" w14:paraId="104D836F" w14:textId="77777777" w:rsidTr="00583D3A">
        <w:trPr>
          <w:trHeight w:val="513"/>
        </w:trPr>
        <w:tc>
          <w:tcPr>
            <w:cnfStyle w:val="001000000000" w:firstRow="0" w:lastRow="0" w:firstColumn="1" w:lastColumn="0" w:oddVBand="0" w:evenVBand="0" w:oddHBand="0" w:evenHBand="0" w:firstRowFirstColumn="0" w:firstRowLastColumn="0" w:lastRowFirstColumn="0" w:lastRowLastColumn="0"/>
            <w:tcW w:w="3775" w:type="dxa"/>
            <w:vAlign w:val="center"/>
          </w:tcPr>
          <w:p w14:paraId="210CA4A4" w14:textId="1B10614D" w:rsidR="00583D3A" w:rsidRPr="00583D3A" w:rsidRDefault="00583D3A" w:rsidP="00AF1390">
            <w:pPr>
              <w:spacing w:after="10" w:line="240" w:lineRule="auto"/>
              <w:rPr>
                <w:rFonts w:ascii="Tahoma" w:hAnsi="Tahoma" w:cs="Tahoma"/>
                <w:b w:val="0"/>
                <w:color w:val="595959" w:themeColor="text1" w:themeTint="A6"/>
                <w:szCs w:val="18"/>
              </w:rPr>
            </w:pPr>
            <w:r w:rsidRPr="00583D3A">
              <w:rPr>
                <w:rFonts w:ascii="Tahoma" w:hAnsi="Tahoma" w:cs="Tahoma"/>
                <w:b w:val="0"/>
                <w:color w:val="595959" w:themeColor="text1" w:themeTint="A6"/>
                <w:szCs w:val="18"/>
              </w:rPr>
              <w:t>Other Associate Travellers – attach a list of names</w:t>
            </w:r>
          </w:p>
        </w:tc>
        <w:tc>
          <w:tcPr>
            <w:tcW w:w="2880" w:type="dxa"/>
            <w:vAlign w:val="center"/>
          </w:tcPr>
          <w:p w14:paraId="7D14E1A5" w14:textId="77777777" w:rsidR="00583D3A" w:rsidRPr="00346ECB" w:rsidRDefault="00583D3A" w:rsidP="00AF1390">
            <w:pPr>
              <w:pStyle w:val="Bullet-Green"/>
              <w:numPr>
                <w:ilvl w:val="0"/>
                <w:numId w:val="0"/>
              </w:numPr>
              <w:spacing w:after="1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b/>
                <w:bCs/>
                <w:color w:val="595959" w:themeColor="text1" w:themeTint="A6"/>
                <w:szCs w:val="18"/>
              </w:rPr>
            </w:pPr>
          </w:p>
        </w:tc>
        <w:tc>
          <w:tcPr>
            <w:tcW w:w="3972" w:type="dxa"/>
            <w:vAlign w:val="center"/>
          </w:tcPr>
          <w:p w14:paraId="252179E1" w14:textId="77777777" w:rsidR="00583D3A" w:rsidRPr="00346ECB" w:rsidRDefault="00583D3A" w:rsidP="00AF1390">
            <w:pPr>
              <w:pStyle w:val="Bullet-Green"/>
              <w:numPr>
                <w:ilvl w:val="0"/>
                <w:numId w:val="0"/>
              </w:numPr>
              <w:spacing w:after="1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b/>
                <w:color w:val="595959" w:themeColor="text1" w:themeTint="A6"/>
                <w:szCs w:val="18"/>
              </w:rPr>
            </w:pPr>
          </w:p>
        </w:tc>
      </w:tr>
      <w:tr w:rsidR="00346ECB" w:rsidRPr="000A565B" w14:paraId="5C5B1E69" w14:textId="77777777" w:rsidTr="00583D3A">
        <w:trPr>
          <w:trHeight w:val="513"/>
        </w:trPr>
        <w:tc>
          <w:tcPr>
            <w:cnfStyle w:val="001000000000" w:firstRow="0" w:lastRow="0" w:firstColumn="1" w:lastColumn="0" w:oddVBand="0" w:evenVBand="0" w:oddHBand="0" w:evenHBand="0" w:firstRowFirstColumn="0" w:firstRowLastColumn="0" w:lastRowFirstColumn="0" w:lastRowLastColumn="0"/>
            <w:tcW w:w="3775" w:type="dxa"/>
            <w:vAlign w:val="center"/>
          </w:tcPr>
          <w:p w14:paraId="5840FF5A" w14:textId="5B7F5250" w:rsidR="00346ECB" w:rsidRPr="00346ECB" w:rsidRDefault="00346ECB" w:rsidP="00AF1390">
            <w:pPr>
              <w:spacing w:after="10" w:line="240" w:lineRule="auto"/>
              <w:rPr>
                <w:rFonts w:ascii="Tahoma" w:hAnsi="Tahoma" w:cs="Tahoma"/>
                <w:color w:val="595959" w:themeColor="text1" w:themeTint="A6"/>
                <w:szCs w:val="18"/>
              </w:rPr>
            </w:pPr>
            <w:r w:rsidRPr="00346ECB">
              <w:rPr>
                <w:rFonts w:ascii="Tahoma" w:hAnsi="Tahoma" w:cs="Tahoma"/>
                <w:color w:val="595959" w:themeColor="text1" w:themeTint="A6"/>
                <w:szCs w:val="18"/>
              </w:rPr>
              <w:t>TOTAL TRAVELLERS</w:t>
            </w:r>
          </w:p>
        </w:tc>
        <w:tc>
          <w:tcPr>
            <w:tcW w:w="2880" w:type="dxa"/>
            <w:vAlign w:val="center"/>
          </w:tcPr>
          <w:p w14:paraId="509101C7" w14:textId="77777777" w:rsidR="00346ECB" w:rsidRPr="00346ECB" w:rsidRDefault="00346ECB" w:rsidP="00AF1390">
            <w:pPr>
              <w:pStyle w:val="Bullet-Green"/>
              <w:numPr>
                <w:ilvl w:val="0"/>
                <w:numId w:val="0"/>
              </w:numPr>
              <w:spacing w:after="1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bCs/>
                <w:color w:val="595959" w:themeColor="text1" w:themeTint="A6"/>
                <w:szCs w:val="18"/>
              </w:rPr>
            </w:pPr>
          </w:p>
        </w:tc>
        <w:tc>
          <w:tcPr>
            <w:tcW w:w="3972" w:type="dxa"/>
            <w:vAlign w:val="center"/>
          </w:tcPr>
          <w:p w14:paraId="65FE0037" w14:textId="77777777" w:rsidR="00346ECB" w:rsidRPr="00346ECB" w:rsidRDefault="00346ECB" w:rsidP="00AF1390">
            <w:pPr>
              <w:pStyle w:val="Bullet-Green"/>
              <w:numPr>
                <w:ilvl w:val="0"/>
                <w:numId w:val="0"/>
              </w:numPr>
              <w:spacing w:after="1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595959" w:themeColor="text1" w:themeTint="A6"/>
                <w:szCs w:val="18"/>
              </w:rPr>
            </w:pPr>
          </w:p>
        </w:tc>
      </w:tr>
    </w:tbl>
    <w:p w14:paraId="6049489C" w14:textId="77777777" w:rsidR="00346ECB" w:rsidRPr="00346ECB" w:rsidRDefault="00346ECB" w:rsidP="00346ECB"/>
    <w:p w14:paraId="7B126344" w14:textId="77777777" w:rsidR="00540DCB" w:rsidRDefault="00540DCB">
      <w:pPr>
        <w:spacing w:after="0" w:line="240" w:lineRule="auto"/>
        <w:rPr>
          <w:rFonts w:ascii="Tahoma" w:hAnsi="Tahoma" w:cs="Tahoma"/>
          <w:color w:val="005587"/>
          <w:sz w:val="20"/>
          <w:szCs w:val="20"/>
        </w:rPr>
      </w:pPr>
      <w:r>
        <w:br w:type="page"/>
      </w:r>
    </w:p>
    <w:p w14:paraId="089FD82B" w14:textId="4E255A24" w:rsidR="00540DCB" w:rsidRDefault="00540DCB" w:rsidP="00540DCB">
      <w:pPr>
        <w:pStyle w:val="Heading2"/>
      </w:pPr>
      <w:r>
        <w:lastRenderedPageBreak/>
        <w:t>Approvals</w:t>
      </w:r>
    </w:p>
    <w:p w14:paraId="5653618A" w14:textId="68C3532C" w:rsidR="00346ECB" w:rsidRDefault="00346ECB" w:rsidP="00346ECB">
      <w:pPr>
        <w:pStyle w:val="Heading3"/>
      </w:pPr>
      <w:r>
        <w:t>Trip Leader Statement &amp; Approval</w:t>
      </w:r>
    </w:p>
    <w:p w14:paraId="285AB393" w14:textId="4FE89A40" w:rsidR="00583D3A" w:rsidRPr="00583D3A" w:rsidRDefault="00583D3A" w:rsidP="00583D3A">
      <w:pPr>
        <w:pStyle w:val="ListParagraph"/>
        <w:numPr>
          <w:ilvl w:val="0"/>
          <w:numId w:val="29"/>
        </w:numPr>
        <w:tabs>
          <w:tab w:val="left" w:leader="underscore" w:pos="7200"/>
        </w:tabs>
      </w:pPr>
      <w:r>
        <w:t>The associate traveller is aware, capable of meeting, and likely to meet the requirements, responsibilities and expectations of the college for its international travellers.</w:t>
      </w:r>
    </w:p>
    <w:p w14:paraId="1B8A02D2" w14:textId="31801E38" w:rsidR="00540DCB" w:rsidRDefault="00A5398F" w:rsidP="00540DCB">
      <w:pPr>
        <w:pStyle w:val="Heading4"/>
      </w:pPr>
      <w:r>
        <w:t xml:space="preserve">Trip </w:t>
      </w:r>
      <w:r w:rsidR="00540DCB">
        <w:t>Leader Statement</w:t>
      </w:r>
    </w:p>
    <w:p w14:paraId="003D3C67" w14:textId="1738B878" w:rsidR="00346ECB" w:rsidRDefault="00A5398F" w:rsidP="00346ECB">
      <w:r>
        <w:t>I have read</w:t>
      </w:r>
      <w:r w:rsidR="00346ECB">
        <w:t xml:space="preserve"> and I understand the requirements</w:t>
      </w:r>
      <w:r w:rsidR="00583D3A">
        <w:t xml:space="preserve">, responsibilities and college expectations of associate travellers. It is my considered opinion as </w:t>
      </w:r>
      <w:r w:rsidR="00346ECB">
        <w:t xml:space="preserve">trip leader </w:t>
      </w:r>
      <w:r w:rsidR="00583D3A">
        <w:t>that the listed associate traveller(s) are capable of meeting the requirements of the college and accepting – without interference – the decisions of the trip leader on all matters, including the health and safety of all travellers, and are likely to do so.</w:t>
      </w:r>
    </w:p>
    <w:p w14:paraId="7F91A178" w14:textId="57B9174D" w:rsidR="00346ECB" w:rsidRDefault="00346ECB" w:rsidP="00346ECB">
      <w:pPr>
        <w:tabs>
          <w:tab w:val="left" w:leader="underscore" w:pos="10080"/>
        </w:tabs>
      </w:pPr>
      <w:r>
        <w:t xml:space="preserve">Trip Leader Name: </w:t>
      </w:r>
      <w:r>
        <w:tab/>
      </w:r>
    </w:p>
    <w:p w14:paraId="72BFC939" w14:textId="4F9879FA" w:rsidR="00346ECB" w:rsidRDefault="00346ECB" w:rsidP="00346ECB">
      <w:pPr>
        <w:tabs>
          <w:tab w:val="left" w:leader="underscore" w:pos="10080"/>
        </w:tabs>
      </w:pPr>
      <w:r>
        <w:t xml:space="preserve">Signature: </w:t>
      </w:r>
      <w:r>
        <w:tab/>
      </w:r>
    </w:p>
    <w:p w14:paraId="278C547F" w14:textId="58DD5231" w:rsidR="00540DCB" w:rsidRDefault="00540DCB" w:rsidP="00540DCB">
      <w:pPr>
        <w:pStyle w:val="Heading4"/>
      </w:pPr>
      <w:r>
        <w:t>Leader Approval</w:t>
      </w:r>
    </w:p>
    <w:p w14:paraId="65DDAE39" w14:textId="34D47FE6" w:rsidR="00540DCB" w:rsidRDefault="00583D3A" w:rsidP="00540DCB">
      <w:pPr>
        <w:tabs>
          <w:tab w:val="left" w:leader="underscore" w:pos="5040"/>
          <w:tab w:val="left" w:leader="underscore" w:pos="10080"/>
        </w:tabs>
      </w:pPr>
      <w:r>
        <w:t>The trip leader’s statement is accepted.</w:t>
      </w:r>
    </w:p>
    <w:p w14:paraId="73E59764" w14:textId="1C67A73E" w:rsidR="00346ECB" w:rsidRDefault="00540DCB" w:rsidP="00346ECB">
      <w:pPr>
        <w:tabs>
          <w:tab w:val="left" w:leader="underscore" w:pos="10080"/>
        </w:tabs>
      </w:pPr>
      <w:r>
        <w:t xml:space="preserve">Dean/Administrator Name: </w:t>
      </w:r>
      <w:r>
        <w:tab/>
      </w:r>
    </w:p>
    <w:p w14:paraId="4F87C15A" w14:textId="749933CE" w:rsidR="00540DCB" w:rsidRPr="00346ECB" w:rsidRDefault="00540DCB" w:rsidP="00346ECB">
      <w:pPr>
        <w:tabs>
          <w:tab w:val="left" w:leader="underscore" w:pos="10080"/>
        </w:tabs>
      </w:pPr>
      <w:r>
        <w:t xml:space="preserve">Signature: </w:t>
      </w:r>
      <w:r>
        <w:tab/>
      </w:r>
    </w:p>
    <w:p w14:paraId="5D6A2AC8" w14:textId="77777777" w:rsidR="0060594E" w:rsidRDefault="0060594E" w:rsidP="00540DCB">
      <w:pPr>
        <w:pStyle w:val="Heading2"/>
      </w:pPr>
    </w:p>
    <w:p w14:paraId="534E54B2" w14:textId="0051CE76" w:rsidR="00540DCB" w:rsidRDefault="00540DCB" w:rsidP="00540DCB">
      <w:pPr>
        <w:pStyle w:val="Heading2"/>
      </w:pPr>
      <w:bookmarkStart w:id="0" w:name="_GoBack"/>
      <w:bookmarkEnd w:id="0"/>
      <w:r>
        <w:t>Trip Costs</w:t>
      </w:r>
    </w:p>
    <w:p w14:paraId="022A4F72" w14:textId="6327E36C" w:rsidR="00A5398F" w:rsidRPr="00A5398F" w:rsidRDefault="00A5398F" w:rsidP="00A5398F">
      <w:r>
        <w:t>The associate traveller(s) imposes or induces no additional costs to the college, unless the specific additional costs are explicitly approved by the responsible administrator.</w:t>
      </w:r>
    </w:p>
    <w:p w14:paraId="78C43059" w14:textId="6168D183" w:rsidR="00540DCB" w:rsidRDefault="00540DCB" w:rsidP="00540DCB">
      <w:pPr>
        <w:pStyle w:val="Heading3"/>
      </w:pPr>
      <w:r>
        <w:t xml:space="preserve">Cost to </w:t>
      </w:r>
      <w:r w:rsidR="00583D3A">
        <w:t>College or Students for Associate Travellers</w:t>
      </w:r>
    </w:p>
    <w:p w14:paraId="7EEC54FC" w14:textId="1018F4D6" w:rsidR="00540DCB" w:rsidRPr="00540DCB" w:rsidRDefault="00540DCB" w:rsidP="00540DCB">
      <w:pPr>
        <w:pStyle w:val="Heading4"/>
      </w:pPr>
      <w:r>
        <w:t>Direct Costs – costs requiring a direct financial outlay by College.</w:t>
      </w:r>
    </w:p>
    <w:tbl>
      <w:tblPr>
        <w:tblStyle w:val="GridTable1Light-Accent3"/>
        <w:tblW w:w="10627" w:type="dxa"/>
        <w:tblLook w:val="04A0" w:firstRow="1" w:lastRow="0" w:firstColumn="1" w:lastColumn="0" w:noHBand="0" w:noVBand="1"/>
      </w:tblPr>
      <w:tblGrid>
        <w:gridCol w:w="7195"/>
        <w:gridCol w:w="3432"/>
      </w:tblGrid>
      <w:tr w:rsidR="00540DCB" w:rsidRPr="000A565B" w14:paraId="29B734F9" w14:textId="77777777" w:rsidTr="00AF1390">
        <w:trPr>
          <w:cnfStyle w:val="100000000000" w:firstRow="1" w:lastRow="0" w:firstColumn="0" w:lastColumn="0" w:oddVBand="0" w:evenVBand="0" w:oddHBand="0"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7195" w:type="dxa"/>
            <w:vAlign w:val="center"/>
          </w:tcPr>
          <w:p w14:paraId="56B10EA0" w14:textId="77777777" w:rsidR="00540DCB" w:rsidRPr="00C63BB2" w:rsidRDefault="00540DCB" w:rsidP="00AF1390">
            <w:pPr>
              <w:spacing w:after="10" w:line="240" w:lineRule="auto"/>
              <w:rPr>
                <w:rFonts w:ascii="Tahoma" w:hAnsi="Tahoma" w:cs="Tahoma"/>
                <w:b w:val="0"/>
                <w:color w:val="595959" w:themeColor="text1" w:themeTint="A6"/>
                <w:szCs w:val="18"/>
              </w:rPr>
            </w:pPr>
            <w:r>
              <w:rPr>
                <w:rFonts w:ascii="Tahoma" w:hAnsi="Tahoma" w:cs="Tahoma"/>
                <w:b w:val="0"/>
                <w:color w:val="595959" w:themeColor="text1" w:themeTint="A6"/>
                <w:szCs w:val="18"/>
              </w:rPr>
              <w:t>Item</w:t>
            </w:r>
          </w:p>
        </w:tc>
        <w:tc>
          <w:tcPr>
            <w:tcW w:w="3432" w:type="dxa"/>
            <w:vAlign w:val="center"/>
          </w:tcPr>
          <w:p w14:paraId="618AED1C" w14:textId="77777777" w:rsidR="00540DCB" w:rsidRPr="00540DCB" w:rsidRDefault="00540DCB" w:rsidP="00AF1390">
            <w:pPr>
              <w:pStyle w:val="Bullet-Green"/>
              <w:numPr>
                <w:ilvl w:val="0"/>
                <w:numId w:val="0"/>
              </w:numPr>
              <w:spacing w:after="10" w:line="240" w:lineRule="auto"/>
              <w:cnfStyle w:val="100000000000" w:firstRow="1" w:lastRow="0" w:firstColumn="0" w:lastColumn="0" w:oddVBand="0" w:evenVBand="0" w:oddHBand="0" w:evenHBand="0" w:firstRowFirstColumn="0" w:firstRowLastColumn="0" w:lastRowFirstColumn="0" w:lastRowLastColumn="0"/>
              <w:rPr>
                <w:rFonts w:ascii="Tahoma" w:hAnsi="Tahoma" w:cs="Tahoma"/>
                <w:b w:val="0"/>
                <w:color w:val="595959" w:themeColor="text1" w:themeTint="A6"/>
                <w:szCs w:val="18"/>
              </w:rPr>
            </w:pPr>
            <w:r w:rsidRPr="00540DCB">
              <w:rPr>
                <w:rFonts w:ascii="Tahoma" w:hAnsi="Tahoma" w:cs="Tahoma"/>
                <w:b w:val="0"/>
                <w:color w:val="595959" w:themeColor="text1" w:themeTint="A6"/>
                <w:szCs w:val="18"/>
              </w:rPr>
              <w:t>Cost</w:t>
            </w:r>
          </w:p>
        </w:tc>
      </w:tr>
      <w:tr w:rsidR="00540DCB" w14:paraId="1FA30800" w14:textId="77777777" w:rsidTr="00AF1390">
        <w:trPr>
          <w:trHeight w:val="543"/>
        </w:trPr>
        <w:tc>
          <w:tcPr>
            <w:cnfStyle w:val="001000000000" w:firstRow="0" w:lastRow="0" w:firstColumn="1" w:lastColumn="0" w:oddVBand="0" w:evenVBand="0" w:oddHBand="0" w:evenHBand="0" w:firstRowFirstColumn="0" w:firstRowLastColumn="0" w:lastRowFirstColumn="0" w:lastRowLastColumn="0"/>
            <w:tcW w:w="7195" w:type="dxa"/>
            <w:vAlign w:val="center"/>
          </w:tcPr>
          <w:p w14:paraId="7477FA36" w14:textId="77777777" w:rsidR="00540DCB" w:rsidRPr="00C63BB2" w:rsidRDefault="00540DCB" w:rsidP="00AF1390">
            <w:pPr>
              <w:spacing w:after="10" w:line="240" w:lineRule="auto"/>
              <w:rPr>
                <w:rFonts w:ascii="Tahoma" w:hAnsi="Tahoma" w:cs="Tahoma"/>
                <w:b w:val="0"/>
                <w:color w:val="595959" w:themeColor="text1" w:themeTint="A6"/>
                <w:szCs w:val="18"/>
              </w:rPr>
            </w:pPr>
            <w:r>
              <w:rPr>
                <w:rFonts w:ascii="Tahoma" w:hAnsi="Tahoma" w:cs="Tahoma"/>
                <w:b w:val="0"/>
                <w:color w:val="595959" w:themeColor="text1" w:themeTint="A6"/>
                <w:szCs w:val="18"/>
              </w:rPr>
              <w:t>Hotel &amp; Other Accommodations</w:t>
            </w:r>
          </w:p>
        </w:tc>
        <w:tc>
          <w:tcPr>
            <w:tcW w:w="3432" w:type="dxa"/>
            <w:vAlign w:val="center"/>
          </w:tcPr>
          <w:p w14:paraId="39C6EDF1" w14:textId="77777777" w:rsidR="00540DCB" w:rsidRPr="00C63BB2" w:rsidRDefault="00540DCB" w:rsidP="00AF1390">
            <w:pPr>
              <w:pStyle w:val="Bullet-Green"/>
              <w:numPr>
                <w:ilvl w:val="0"/>
                <w:numId w:val="0"/>
              </w:numPr>
              <w:spacing w:after="1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595959" w:themeColor="text1" w:themeTint="A6"/>
                <w:szCs w:val="18"/>
              </w:rPr>
            </w:pPr>
          </w:p>
        </w:tc>
      </w:tr>
      <w:tr w:rsidR="00540DCB" w14:paraId="1A3396D9" w14:textId="77777777" w:rsidTr="00AF1390">
        <w:trPr>
          <w:trHeight w:val="543"/>
        </w:trPr>
        <w:tc>
          <w:tcPr>
            <w:cnfStyle w:val="001000000000" w:firstRow="0" w:lastRow="0" w:firstColumn="1" w:lastColumn="0" w:oddVBand="0" w:evenVBand="0" w:oddHBand="0" w:evenHBand="0" w:firstRowFirstColumn="0" w:firstRowLastColumn="0" w:lastRowFirstColumn="0" w:lastRowLastColumn="0"/>
            <w:tcW w:w="7195" w:type="dxa"/>
            <w:vAlign w:val="center"/>
          </w:tcPr>
          <w:p w14:paraId="4C76AC7C" w14:textId="77777777" w:rsidR="00540DCB" w:rsidRDefault="00540DCB" w:rsidP="00AF1390">
            <w:pPr>
              <w:spacing w:after="10" w:line="240" w:lineRule="auto"/>
              <w:rPr>
                <w:rFonts w:ascii="Tahoma" w:hAnsi="Tahoma" w:cs="Tahoma"/>
                <w:b w:val="0"/>
                <w:color w:val="595959" w:themeColor="text1" w:themeTint="A6"/>
                <w:szCs w:val="18"/>
              </w:rPr>
            </w:pPr>
            <w:r>
              <w:rPr>
                <w:rFonts w:ascii="Tahoma" w:hAnsi="Tahoma" w:cs="Tahoma"/>
                <w:b w:val="0"/>
                <w:color w:val="595959" w:themeColor="text1" w:themeTint="A6"/>
                <w:szCs w:val="18"/>
              </w:rPr>
              <w:t xml:space="preserve">Travel (airfare, train, taxis, </w:t>
            </w:r>
            <w:proofErr w:type="spellStart"/>
            <w:r>
              <w:rPr>
                <w:rFonts w:ascii="Tahoma" w:hAnsi="Tahoma" w:cs="Tahoma"/>
                <w:b w:val="0"/>
                <w:color w:val="595959" w:themeColor="text1" w:themeTint="A6"/>
                <w:szCs w:val="18"/>
              </w:rPr>
              <w:t>etc</w:t>
            </w:r>
            <w:proofErr w:type="spellEnd"/>
            <w:r>
              <w:rPr>
                <w:rFonts w:ascii="Tahoma" w:hAnsi="Tahoma" w:cs="Tahoma"/>
                <w:b w:val="0"/>
                <w:color w:val="595959" w:themeColor="text1" w:themeTint="A6"/>
                <w:szCs w:val="18"/>
              </w:rPr>
              <w:t>)</w:t>
            </w:r>
          </w:p>
        </w:tc>
        <w:tc>
          <w:tcPr>
            <w:tcW w:w="3432" w:type="dxa"/>
            <w:vAlign w:val="center"/>
          </w:tcPr>
          <w:p w14:paraId="7FC3EBA2" w14:textId="77777777" w:rsidR="00540DCB" w:rsidRPr="00C63BB2" w:rsidRDefault="00540DCB" w:rsidP="00AF1390">
            <w:pPr>
              <w:pStyle w:val="Bullet-Green"/>
              <w:numPr>
                <w:ilvl w:val="0"/>
                <w:numId w:val="0"/>
              </w:numPr>
              <w:spacing w:after="1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595959" w:themeColor="text1" w:themeTint="A6"/>
                <w:szCs w:val="18"/>
              </w:rPr>
            </w:pPr>
          </w:p>
        </w:tc>
      </w:tr>
      <w:tr w:rsidR="00540DCB" w14:paraId="1AF0D0B7" w14:textId="77777777" w:rsidTr="00AF1390">
        <w:trPr>
          <w:trHeight w:val="543"/>
        </w:trPr>
        <w:tc>
          <w:tcPr>
            <w:cnfStyle w:val="001000000000" w:firstRow="0" w:lastRow="0" w:firstColumn="1" w:lastColumn="0" w:oddVBand="0" w:evenVBand="0" w:oddHBand="0" w:evenHBand="0" w:firstRowFirstColumn="0" w:firstRowLastColumn="0" w:lastRowFirstColumn="0" w:lastRowLastColumn="0"/>
            <w:tcW w:w="7195" w:type="dxa"/>
            <w:vAlign w:val="center"/>
          </w:tcPr>
          <w:p w14:paraId="482EB303" w14:textId="77777777" w:rsidR="00540DCB" w:rsidRDefault="00540DCB" w:rsidP="00AF1390">
            <w:pPr>
              <w:spacing w:after="10" w:line="240" w:lineRule="auto"/>
              <w:rPr>
                <w:rFonts w:ascii="Tahoma" w:hAnsi="Tahoma" w:cs="Tahoma"/>
                <w:b w:val="0"/>
                <w:color w:val="595959" w:themeColor="text1" w:themeTint="A6"/>
                <w:szCs w:val="18"/>
              </w:rPr>
            </w:pPr>
            <w:r>
              <w:rPr>
                <w:rFonts w:ascii="Tahoma" w:hAnsi="Tahoma" w:cs="Tahoma"/>
                <w:b w:val="0"/>
                <w:color w:val="595959" w:themeColor="text1" w:themeTint="A6"/>
                <w:szCs w:val="18"/>
              </w:rPr>
              <w:lastRenderedPageBreak/>
              <w:t>Meals</w:t>
            </w:r>
          </w:p>
        </w:tc>
        <w:tc>
          <w:tcPr>
            <w:tcW w:w="3432" w:type="dxa"/>
            <w:vAlign w:val="center"/>
          </w:tcPr>
          <w:p w14:paraId="42964C10" w14:textId="77777777" w:rsidR="00540DCB" w:rsidRPr="00C63BB2" w:rsidRDefault="00540DCB" w:rsidP="00AF1390">
            <w:pPr>
              <w:pStyle w:val="Bullet-Green"/>
              <w:numPr>
                <w:ilvl w:val="0"/>
                <w:numId w:val="0"/>
              </w:numPr>
              <w:spacing w:after="1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595959" w:themeColor="text1" w:themeTint="A6"/>
                <w:szCs w:val="18"/>
              </w:rPr>
            </w:pPr>
          </w:p>
        </w:tc>
      </w:tr>
      <w:tr w:rsidR="00540DCB" w14:paraId="059B4043" w14:textId="77777777" w:rsidTr="00AF1390">
        <w:trPr>
          <w:trHeight w:val="543"/>
        </w:trPr>
        <w:tc>
          <w:tcPr>
            <w:cnfStyle w:val="001000000000" w:firstRow="0" w:lastRow="0" w:firstColumn="1" w:lastColumn="0" w:oddVBand="0" w:evenVBand="0" w:oddHBand="0" w:evenHBand="0" w:firstRowFirstColumn="0" w:firstRowLastColumn="0" w:lastRowFirstColumn="0" w:lastRowLastColumn="0"/>
            <w:tcW w:w="7195" w:type="dxa"/>
            <w:vAlign w:val="center"/>
          </w:tcPr>
          <w:p w14:paraId="2383BA39" w14:textId="77777777" w:rsidR="00540DCB" w:rsidRDefault="00540DCB" w:rsidP="00AF1390">
            <w:pPr>
              <w:spacing w:after="10" w:line="240" w:lineRule="auto"/>
              <w:rPr>
                <w:rFonts w:ascii="Tahoma" w:hAnsi="Tahoma" w:cs="Tahoma"/>
                <w:b w:val="0"/>
                <w:color w:val="595959" w:themeColor="text1" w:themeTint="A6"/>
                <w:szCs w:val="18"/>
              </w:rPr>
            </w:pPr>
            <w:r>
              <w:rPr>
                <w:rFonts w:ascii="Tahoma" w:hAnsi="Tahoma" w:cs="Tahoma"/>
                <w:b w:val="0"/>
                <w:color w:val="595959" w:themeColor="text1" w:themeTint="A6"/>
                <w:szCs w:val="18"/>
              </w:rPr>
              <w:t>Travel Incidentals</w:t>
            </w:r>
          </w:p>
        </w:tc>
        <w:tc>
          <w:tcPr>
            <w:tcW w:w="3432" w:type="dxa"/>
            <w:vAlign w:val="center"/>
          </w:tcPr>
          <w:p w14:paraId="0F8BE9F6" w14:textId="77777777" w:rsidR="00540DCB" w:rsidRPr="00C63BB2" w:rsidRDefault="00540DCB" w:rsidP="00AF1390">
            <w:pPr>
              <w:pStyle w:val="Bullet-Green"/>
              <w:numPr>
                <w:ilvl w:val="0"/>
                <w:numId w:val="0"/>
              </w:numPr>
              <w:spacing w:after="1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595959" w:themeColor="text1" w:themeTint="A6"/>
                <w:szCs w:val="18"/>
              </w:rPr>
            </w:pPr>
          </w:p>
        </w:tc>
      </w:tr>
      <w:tr w:rsidR="00540DCB" w14:paraId="7FBD9500" w14:textId="77777777" w:rsidTr="00AF1390">
        <w:trPr>
          <w:trHeight w:val="543"/>
        </w:trPr>
        <w:tc>
          <w:tcPr>
            <w:cnfStyle w:val="001000000000" w:firstRow="0" w:lastRow="0" w:firstColumn="1" w:lastColumn="0" w:oddVBand="0" w:evenVBand="0" w:oddHBand="0" w:evenHBand="0" w:firstRowFirstColumn="0" w:firstRowLastColumn="0" w:lastRowFirstColumn="0" w:lastRowLastColumn="0"/>
            <w:tcW w:w="7195" w:type="dxa"/>
            <w:vAlign w:val="center"/>
          </w:tcPr>
          <w:p w14:paraId="2FFCFF2A" w14:textId="77777777" w:rsidR="00540DCB" w:rsidRDefault="00540DCB" w:rsidP="00AF1390">
            <w:pPr>
              <w:spacing w:after="10" w:line="240" w:lineRule="auto"/>
              <w:rPr>
                <w:rFonts w:ascii="Tahoma" w:hAnsi="Tahoma" w:cs="Tahoma"/>
                <w:b w:val="0"/>
                <w:color w:val="595959" w:themeColor="text1" w:themeTint="A6"/>
                <w:szCs w:val="18"/>
              </w:rPr>
            </w:pPr>
            <w:r>
              <w:rPr>
                <w:rFonts w:ascii="Tahoma" w:hAnsi="Tahoma" w:cs="Tahoma"/>
                <w:b w:val="0"/>
                <w:color w:val="595959" w:themeColor="text1" w:themeTint="A6"/>
                <w:szCs w:val="18"/>
              </w:rPr>
              <w:t>Immunizations</w:t>
            </w:r>
          </w:p>
        </w:tc>
        <w:tc>
          <w:tcPr>
            <w:tcW w:w="3432" w:type="dxa"/>
            <w:vAlign w:val="center"/>
          </w:tcPr>
          <w:p w14:paraId="17D5CA46" w14:textId="77777777" w:rsidR="00540DCB" w:rsidRPr="00C63BB2" w:rsidRDefault="00540DCB" w:rsidP="00AF1390">
            <w:pPr>
              <w:pStyle w:val="Bullet-Green"/>
              <w:numPr>
                <w:ilvl w:val="0"/>
                <w:numId w:val="0"/>
              </w:numPr>
              <w:spacing w:after="1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595959" w:themeColor="text1" w:themeTint="A6"/>
                <w:szCs w:val="18"/>
              </w:rPr>
            </w:pPr>
          </w:p>
        </w:tc>
      </w:tr>
      <w:tr w:rsidR="00540DCB" w14:paraId="413CDF8D" w14:textId="77777777" w:rsidTr="00AF1390">
        <w:trPr>
          <w:trHeight w:val="543"/>
        </w:trPr>
        <w:tc>
          <w:tcPr>
            <w:cnfStyle w:val="001000000000" w:firstRow="0" w:lastRow="0" w:firstColumn="1" w:lastColumn="0" w:oddVBand="0" w:evenVBand="0" w:oddHBand="0" w:evenHBand="0" w:firstRowFirstColumn="0" w:firstRowLastColumn="0" w:lastRowFirstColumn="0" w:lastRowLastColumn="0"/>
            <w:tcW w:w="7195" w:type="dxa"/>
            <w:vAlign w:val="center"/>
          </w:tcPr>
          <w:p w14:paraId="270A1C55" w14:textId="601DB8E1" w:rsidR="00540DCB" w:rsidRDefault="00540DCB" w:rsidP="00AF1390">
            <w:pPr>
              <w:spacing w:after="10" w:line="240" w:lineRule="auto"/>
              <w:rPr>
                <w:rFonts w:ascii="Tahoma" w:hAnsi="Tahoma" w:cs="Tahoma"/>
                <w:b w:val="0"/>
                <w:color w:val="595959" w:themeColor="text1" w:themeTint="A6"/>
                <w:szCs w:val="18"/>
              </w:rPr>
            </w:pPr>
            <w:r>
              <w:rPr>
                <w:rFonts w:ascii="Tahoma" w:hAnsi="Tahoma" w:cs="Tahoma"/>
                <w:b w:val="0"/>
                <w:color w:val="595959" w:themeColor="text1" w:themeTint="A6"/>
                <w:szCs w:val="18"/>
              </w:rPr>
              <w:t>Payments to Engaged Associates</w:t>
            </w:r>
          </w:p>
        </w:tc>
        <w:tc>
          <w:tcPr>
            <w:tcW w:w="3432" w:type="dxa"/>
            <w:vAlign w:val="center"/>
          </w:tcPr>
          <w:p w14:paraId="49EDC21E" w14:textId="77777777" w:rsidR="00540DCB" w:rsidRPr="00C63BB2" w:rsidRDefault="00540DCB" w:rsidP="00AF1390">
            <w:pPr>
              <w:pStyle w:val="Bullet-Green"/>
              <w:numPr>
                <w:ilvl w:val="0"/>
                <w:numId w:val="0"/>
              </w:numPr>
              <w:spacing w:after="1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595959" w:themeColor="text1" w:themeTint="A6"/>
                <w:szCs w:val="18"/>
              </w:rPr>
            </w:pPr>
          </w:p>
        </w:tc>
      </w:tr>
      <w:tr w:rsidR="00540DCB" w14:paraId="2C42B294" w14:textId="77777777" w:rsidTr="00AF1390">
        <w:trPr>
          <w:trHeight w:val="543"/>
        </w:trPr>
        <w:tc>
          <w:tcPr>
            <w:cnfStyle w:val="001000000000" w:firstRow="0" w:lastRow="0" w:firstColumn="1" w:lastColumn="0" w:oddVBand="0" w:evenVBand="0" w:oddHBand="0" w:evenHBand="0" w:firstRowFirstColumn="0" w:firstRowLastColumn="0" w:lastRowFirstColumn="0" w:lastRowLastColumn="0"/>
            <w:tcW w:w="7195" w:type="dxa"/>
            <w:vAlign w:val="center"/>
          </w:tcPr>
          <w:p w14:paraId="1FE08AE2" w14:textId="49C8C7CE" w:rsidR="00540DCB" w:rsidRDefault="00540DCB" w:rsidP="00A5398F">
            <w:pPr>
              <w:spacing w:after="10" w:line="240" w:lineRule="auto"/>
              <w:rPr>
                <w:rFonts w:ascii="Tahoma" w:hAnsi="Tahoma" w:cs="Tahoma"/>
                <w:b w:val="0"/>
                <w:color w:val="595959" w:themeColor="text1" w:themeTint="A6"/>
                <w:szCs w:val="18"/>
              </w:rPr>
            </w:pPr>
            <w:r>
              <w:rPr>
                <w:rFonts w:ascii="Tahoma" w:hAnsi="Tahoma" w:cs="Tahoma"/>
                <w:b w:val="0"/>
                <w:color w:val="595959" w:themeColor="text1" w:themeTint="A6"/>
                <w:szCs w:val="18"/>
              </w:rPr>
              <w:t>Payments for Replacements</w:t>
            </w:r>
          </w:p>
        </w:tc>
        <w:tc>
          <w:tcPr>
            <w:tcW w:w="3432" w:type="dxa"/>
            <w:vAlign w:val="center"/>
          </w:tcPr>
          <w:p w14:paraId="043CD1A1" w14:textId="77777777" w:rsidR="00540DCB" w:rsidRPr="00C63BB2" w:rsidRDefault="00540DCB" w:rsidP="00AF1390">
            <w:pPr>
              <w:pStyle w:val="Bullet-Green"/>
              <w:numPr>
                <w:ilvl w:val="0"/>
                <w:numId w:val="0"/>
              </w:numPr>
              <w:spacing w:after="1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595959" w:themeColor="text1" w:themeTint="A6"/>
                <w:szCs w:val="18"/>
              </w:rPr>
            </w:pPr>
          </w:p>
        </w:tc>
      </w:tr>
      <w:tr w:rsidR="00540DCB" w14:paraId="40E9961C" w14:textId="77777777" w:rsidTr="00AF1390">
        <w:trPr>
          <w:trHeight w:val="543"/>
        </w:trPr>
        <w:tc>
          <w:tcPr>
            <w:cnfStyle w:val="001000000000" w:firstRow="0" w:lastRow="0" w:firstColumn="1" w:lastColumn="0" w:oddVBand="0" w:evenVBand="0" w:oddHBand="0" w:evenHBand="0" w:firstRowFirstColumn="0" w:firstRowLastColumn="0" w:lastRowFirstColumn="0" w:lastRowLastColumn="0"/>
            <w:tcW w:w="7195" w:type="dxa"/>
            <w:vAlign w:val="center"/>
          </w:tcPr>
          <w:p w14:paraId="217E8C0B" w14:textId="19FEBEE8" w:rsidR="00540DCB" w:rsidRDefault="00540DCB" w:rsidP="00AF1390">
            <w:pPr>
              <w:spacing w:after="10" w:line="240" w:lineRule="auto"/>
              <w:rPr>
                <w:rFonts w:ascii="Tahoma" w:hAnsi="Tahoma" w:cs="Tahoma"/>
                <w:b w:val="0"/>
                <w:color w:val="595959" w:themeColor="text1" w:themeTint="A6"/>
                <w:szCs w:val="18"/>
              </w:rPr>
            </w:pPr>
            <w:r>
              <w:rPr>
                <w:rFonts w:ascii="Tahoma" w:hAnsi="Tahoma" w:cs="Tahoma"/>
                <w:b w:val="0"/>
                <w:color w:val="595959" w:themeColor="text1" w:themeTint="A6"/>
                <w:szCs w:val="18"/>
              </w:rPr>
              <w:t>Other Direct Costs</w:t>
            </w:r>
          </w:p>
        </w:tc>
        <w:tc>
          <w:tcPr>
            <w:tcW w:w="3432" w:type="dxa"/>
            <w:vAlign w:val="center"/>
          </w:tcPr>
          <w:p w14:paraId="0ECF4729" w14:textId="77777777" w:rsidR="00540DCB" w:rsidRPr="00C63BB2" w:rsidRDefault="00540DCB" w:rsidP="00AF1390">
            <w:pPr>
              <w:pStyle w:val="Bullet-Green"/>
              <w:numPr>
                <w:ilvl w:val="0"/>
                <w:numId w:val="0"/>
              </w:numPr>
              <w:spacing w:after="1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595959" w:themeColor="text1" w:themeTint="A6"/>
                <w:szCs w:val="18"/>
              </w:rPr>
            </w:pPr>
          </w:p>
        </w:tc>
      </w:tr>
      <w:tr w:rsidR="00540DCB" w14:paraId="62C193F6" w14:textId="77777777" w:rsidTr="00AF1390">
        <w:trPr>
          <w:trHeight w:val="543"/>
        </w:trPr>
        <w:tc>
          <w:tcPr>
            <w:cnfStyle w:val="001000000000" w:firstRow="0" w:lastRow="0" w:firstColumn="1" w:lastColumn="0" w:oddVBand="0" w:evenVBand="0" w:oddHBand="0" w:evenHBand="0" w:firstRowFirstColumn="0" w:firstRowLastColumn="0" w:lastRowFirstColumn="0" w:lastRowLastColumn="0"/>
            <w:tcW w:w="7195" w:type="dxa"/>
            <w:vAlign w:val="center"/>
          </w:tcPr>
          <w:p w14:paraId="5758F837" w14:textId="16BBEF3D" w:rsidR="00540DCB" w:rsidRPr="00540DCB" w:rsidRDefault="00540DCB" w:rsidP="00540DCB">
            <w:pPr>
              <w:spacing w:after="10" w:line="240" w:lineRule="auto"/>
              <w:rPr>
                <w:rFonts w:ascii="Tahoma" w:hAnsi="Tahoma" w:cs="Tahoma"/>
                <w:color w:val="595959" w:themeColor="text1" w:themeTint="A6"/>
                <w:szCs w:val="18"/>
              </w:rPr>
            </w:pPr>
            <w:r w:rsidRPr="00540DCB">
              <w:rPr>
                <w:rFonts w:ascii="Tahoma" w:hAnsi="Tahoma" w:cs="Tahoma"/>
                <w:color w:val="595959" w:themeColor="text1" w:themeTint="A6"/>
                <w:szCs w:val="18"/>
              </w:rPr>
              <w:t xml:space="preserve">TOTAL </w:t>
            </w:r>
            <w:r>
              <w:rPr>
                <w:rFonts w:ascii="Tahoma" w:hAnsi="Tahoma" w:cs="Tahoma"/>
                <w:color w:val="595959" w:themeColor="text1" w:themeTint="A6"/>
                <w:szCs w:val="18"/>
              </w:rPr>
              <w:t>DIRECT COSTS</w:t>
            </w:r>
          </w:p>
        </w:tc>
        <w:tc>
          <w:tcPr>
            <w:tcW w:w="3432" w:type="dxa"/>
            <w:vAlign w:val="center"/>
          </w:tcPr>
          <w:p w14:paraId="0B374793" w14:textId="77777777" w:rsidR="00540DCB" w:rsidRPr="00C63BB2" w:rsidRDefault="00540DCB" w:rsidP="00AF1390">
            <w:pPr>
              <w:pStyle w:val="Bullet-Green"/>
              <w:numPr>
                <w:ilvl w:val="0"/>
                <w:numId w:val="0"/>
              </w:numPr>
              <w:spacing w:after="1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595959" w:themeColor="text1" w:themeTint="A6"/>
                <w:szCs w:val="18"/>
              </w:rPr>
            </w:pPr>
          </w:p>
        </w:tc>
      </w:tr>
    </w:tbl>
    <w:p w14:paraId="392E945D" w14:textId="77777777" w:rsidR="00A5398F" w:rsidRDefault="00A5398F" w:rsidP="00A5398F">
      <w:pPr>
        <w:pStyle w:val="Heading2"/>
      </w:pPr>
      <w:r>
        <w:t>Health &amp; Safety Measures</w:t>
      </w:r>
    </w:p>
    <w:p w14:paraId="1E983252" w14:textId="28D2B6F5" w:rsidR="00A5398F" w:rsidRDefault="00A5398F" w:rsidP="00A5398F">
      <w:pPr>
        <w:pStyle w:val="ListParagraph"/>
        <w:numPr>
          <w:ilvl w:val="0"/>
          <w:numId w:val="29"/>
        </w:numPr>
      </w:pPr>
      <w:r>
        <w:t>The associate traveller does not, and is not likely to, cause any threat to the health and safety of the other trip participants.</w:t>
      </w:r>
    </w:p>
    <w:p w14:paraId="7AA71683" w14:textId="461A3C90" w:rsidR="00A5398F" w:rsidRDefault="00A5398F" w:rsidP="00A5398F">
      <w:pPr>
        <w:pStyle w:val="Heading4"/>
      </w:pPr>
      <w:r>
        <w:t xml:space="preserve">Trip </w:t>
      </w:r>
      <w:r>
        <w:t>Leader Statement</w:t>
      </w:r>
    </w:p>
    <w:p w14:paraId="7717A436" w14:textId="7614A302" w:rsidR="00A5398F" w:rsidRDefault="00A5398F" w:rsidP="00A5398F">
      <w:r>
        <w:t>I have considered the role and participation of the associate traveller(s) on this trip. It is my opinion as Trip Leader that the participation the associate traveller(s) poses no threat to the health and safety of the other trip participants or the safe completion of the trip, and is not likely to do so.</w:t>
      </w:r>
    </w:p>
    <w:p w14:paraId="610398F0" w14:textId="77777777" w:rsidR="00A5398F" w:rsidRDefault="00A5398F" w:rsidP="00A5398F">
      <w:pPr>
        <w:tabs>
          <w:tab w:val="left" w:leader="underscore" w:pos="10080"/>
        </w:tabs>
      </w:pPr>
      <w:r>
        <w:t xml:space="preserve">Trip Leader Name: </w:t>
      </w:r>
      <w:r>
        <w:tab/>
      </w:r>
    </w:p>
    <w:p w14:paraId="620F09A0" w14:textId="77777777" w:rsidR="00A5398F" w:rsidRDefault="00A5398F" w:rsidP="00A5398F">
      <w:pPr>
        <w:tabs>
          <w:tab w:val="left" w:leader="underscore" w:pos="10080"/>
        </w:tabs>
      </w:pPr>
      <w:r>
        <w:t xml:space="preserve">Signature: </w:t>
      </w:r>
      <w:r>
        <w:tab/>
      </w:r>
    </w:p>
    <w:p w14:paraId="75F1222D" w14:textId="2224C851" w:rsidR="00A5398F" w:rsidRDefault="00A5398F" w:rsidP="00A5398F">
      <w:pPr>
        <w:pStyle w:val="Heading4"/>
      </w:pPr>
      <w:r>
        <w:t>Leader Approval</w:t>
      </w:r>
    </w:p>
    <w:p w14:paraId="3EB91D7F" w14:textId="77777777" w:rsidR="00A5398F" w:rsidRDefault="00A5398F" w:rsidP="00A5398F">
      <w:pPr>
        <w:tabs>
          <w:tab w:val="left" w:leader="underscore" w:pos="5040"/>
          <w:tab w:val="left" w:leader="underscore" w:pos="10080"/>
        </w:tabs>
      </w:pPr>
      <w:r>
        <w:t>The trip leader’s statement is accepted.</w:t>
      </w:r>
    </w:p>
    <w:p w14:paraId="5EAD626F" w14:textId="77777777" w:rsidR="00A5398F" w:rsidRDefault="00A5398F" w:rsidP="00A5398F">
      <w:pPr>
        <w:tabs>
          <w:tab w:val="left" w:leader="underscore" w:pos="10080"/>
        </w:tabs>
      </w:pPr>
      <w:r>
        <w:t xml:space="preserve">Dean/Administrator Name: </w:t>
      </w:r>
      <w:r>
        <w:tab/>
      </w:r>
    </w:p>
    <w:p w14:paraId="3CA6193C" w14:textId="77777777" w:rsidR="00A5398F" w:rsidRPr="00346ECB" w:rsidRDefault="00A5398F" w:rsidP="00A5398F">
      <w:pPr>
        <w:tabs>
          <w:tab w:val="left" w:leader="underscore" w:pos="10080"/>
        </w:tabs>
      </w:pPr>
      <w:r>
        <w:t xml:space="preserve">Signature: </w:t>
      </w:r>
      <w:r>
        <w:tab/>
      </w:r>
    </w:p>
    <w:p w14:paraId="4C2C1A15" w14:textId="77777777" w:rsidR="00A5398F" w:rsidRDefault="00A5398F" w:rsidP="00A5398F">
      <w:pPr>
        <w:pStyle w:val="Heading4"/>
      </w:pPr>
      <w:r>
        <w:t>Trip Leader Recommendation</w:t>
      </w:r>
    </w:p>
    <w:p w14:paraId="1F562FC1" w14:textId="77777777" w:rsidR="00A5398F" w:rsidRDefault="00A5398F" w:rsidP="00A5398F">
      <w:r>
        <w:t>I have considered the role and participation of the associate traveller(s) on this trip, the impact of the associate traveller(s) on the trip and the participants, and am fully cognizant of the requirements of the college international travel policy, specifically with respect to associate traveller(s).</w:t>
      </w:r>
    </w:p>
    <w:p w14:paraId="2CB55BBF" w14:textId="77777777" w:rsidR="00A5398F" w:rsidRDefault="00A5398F" w:rsidP="00A5398F">
      <w:r>
        <w:t>I full and without reservation recommend the inclusion of the listed associate traveller(s) on this trip.</w:t>
      </w:r>
    </w:p>
    <w:p w14:paraId="75FFE978" w14:textId="77777777" w:rsidR="00A5398F" w:rsidRDefault="00A5398F" w:rsidP="00A5398F">
      <w:pPr>
        <w:tabs>
          <w:tab w:val="left" w:leader="underscore" w:pos="10080"/>
        </w:tabs>
      </w:pPr>
      <w:r>
        <w:lastRenderedPageBreak/>
        <w:t xml:space="preserve">Trip Leader Name: </w:t>
      </w:r>
      <w:r>
        <w:tab/>
      </w:r>
    </w:p>
    <w:p w14:paraId="75AC970D" w14:textId="77777777" w:rsidR="00A5398F" w:rsidRDefault="00A5398F" w:rsidP="00A5398F">
      <w:pPr>
        <w:tabs>
          <w:tab w:val="left" w:leader="underscore" w:pos="10080"/>
        </w:tabs>
      </w:pPr>
      <w:r>
        <w:t xml:space="preserve">Signature: </w:t>
      </w:r>
      <w:r>
        <w:tab/>
      </w:r>
    </w:p>
    <w:p w14:paraId="36C193A5" w14:textId="7DA399B8" w:rsidR="00A5398F" w:rsidRDefault="00A5398F" w:rsidP="00A5398F">
      <w:pPr>
        <w:pStyle w:val="Heading2"/>
      </w:pPr>
      <w:r>
        <w:t>Approval for Participation of Associate Traveller(s)</w:t>
      </w:r>
    </w:p>
    <w:p w14:paraId="084D279A" w14:textId="61DFE0D3" w:rsidR="00A5398F" w:rsidRDefault="00A5398F" w:rsidP="00A5398F">
      <w:pPr>
        <w:pStyle w:val="ListParagraph"/>
        <w:numPr>
          <w:ilvl w:val="0"/>
          <w:numId w:val="29"/>
        </w:numPr>
      </w:pPr>
      <w:r>
        <w:t>The participation of associate traveller(s) on this trip is approved</w:t>
      </w:r>
    </w:p>
    <w:p w14:paraId="64C0EA19" w14:textId="6BD051C5" w:rsidR="00A5398F" w:rsidRPr="00A5398F" w:rsidRDefault="00A5398F" w:rsidP="00A5398F">
      <w:pPr>
        <w:pStyle w:val="ListParagraph"/>
        <w:numPr>
          <w:ilvl w:val="0"/>
          <w:numId w:val="29"/>
        </w:numPr>
      </w:pPr>
      <w:r>
        <w:t>This approval is limited to the app</w:t>
      </w:r>
      <w:r w:rsidR="0060594E">
        <w:t>roved individuals listed below:</w:t>
      </w:r>
    </w:p>
    <w:tbl>
      <w:tblPr>
        <w:tblStyle w:val="GridTable1Light-Accent3"/>
        <w:tblW w:w="9180" w:type="dxa"/>
        <w:tblInd w:w="715" w:type="dxa"/>
        <w:tblLook w:val="04A0" w:firstRow="1" w:lastRow="0" w:firstColumn="1" w:lastColumn="0" w:noHBand="0" w:noVBand="1"/>
      </w:tblPr>
      <w:tblGrid>
        <w:gridCol w:w="7068"/>
        <w:gridCol w:w="2112"/>
      </w:tblGrid>
      <w:tr w:rsidR="00A5398F" w:rsidRPr="000A565B" w14:paraId="2958A681" w14:textId="77777777" w:rsidTr="0060594E">
        <w:trPr>
          <w:cnfStyle w:val="100000000000" w:firstRow="1" w:lastRow="0" w:firstColumn="0" w:lastColumn="0" w:oddVBand="0" w:evenVBand="0" w:oddHBand="0"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7068" w:type="dxa"/>
            <w:vAlign w:val="center"/>
          </w:tcPr>
          <w:p w14:paraId="2BF92C70" w14:textId="3144BFB9" w:rsidR="00A5398F" w:rsidRPr="008307B3" w:rsidRDefault="00A5398F" w:rsidP="009051C6">
            <w:pPr>
              <w:pStyle w:val="Bullet-Green"/>
              <w:numPr>
                <w:ilvl w:val="0"/>
                <w:numId w:val="0"/>
              </w:numPr>
              <w:spacing w:after="10" w:line="240" w:lineRule="auto"/>
              <w:ind w:right="34"/>
              <w:rPr>
                <w:rFonts w:ascii="Tahoma" w:hAnsi="Tahoma" w:cs="Tahoma"/>
                <w:b w:val="0"/>
                <w:bCs w:val="0"/>
                <w:color w:val="595959" w:themeColor="text1" w:themeTint="A6"/>
                <w:szCs w:val="18"/>
              </w:rPr>
            </w:pPr>
            <w:r>
              <w:rPr>
                <w:rFonts w:ascii="Tahoma" w:hAnsi="Tahoma" w:cs="Tahoma"/>
                <w:b w:val="0"/>
                <w:bCs w:val="0"/>
                <w:color w:val="595959" w:themeColor="text1" w:themeTint="A6"/>
                <w:szCs w:val="18"/>
              </w:rPr>
              <w:t>Name of Associate Traveller</w:t>
            </w:r>
          </w:p>
        </w:tc>
        <w:tc>
          <w:tcPr>
            <w:tcW w:w="2112" w:type="dxa"/>
            <w:vAlign w:val="center"/>
          </w:tcPr>
          <w:p w14:paraId="112A9311" w14:textId="43EA20AD" w:rsidR="00A5398F" w:rsidRPr="00540DCB" w:rsidRDefault="00A5398F" w:rsidP="00A5398F">
            <w:pPr>
              <w:pStyle w:val="Bullet-Green"/>
              <w:numPr>
                <w:ilvl w:val="0"/>
                <w:numId w:val="0"/>
              </w:numPr>
              <w:spacing w:after="10" w:line="240" w:lineRule="auto"/>
              <w:cnfStyle w:val="100000000000" w:firstRow="1" w:lastRow="0" w:firstColumn="0" w:lastColumn="0" w:oddVBand="0" w:evenVBand="0" w:oddHBand="0" w:evenHBand="0" w:firstRowFirstColumn="0" w:firstRowLastColumn="0" w:lastRowFirstColumn="0" w:lastRowLastColumn="0"/>
              <w:rPr>
                <w:rFonts w:ascii="Tahoma" w:hAnsi="Tahoma" w:cs="Tahoma"/>
                <w:b w:val="0"/>
                <w:color w:val="595959" w:themeColor="text1" w:themeTint="A6"/>
                <w:szCs w:val="18"/>
              </w:rPr>
            </w:pPr>
            <w:r>
              <w:rPr>
                <w:rFonts w:ascii="Tahoma" w:hAnsi="Tahoma" w:cs="Tahoma"/>
                <w:b w:val="0"/>
                <w:color w:val="595959" w:themeColor="text1" w:themeTint="A6"/>
                <w:szCs w:val="18"/>
              </w:rPr>
              <w:t>Administrator A</w:t>
            </w:r>
            <w:r>
              <w:rPr>
                <w:rFonts w:ascii="Tahoma" w:hAnsi="Tahoma" w:cs="Tahoma"/>
                <w:b w:val="0"/>
                <w:color w:val="595959" w:themeColor="text1" w:themeTint="A6"/>
                <w:szCs w:val="18"/>
              </w:rPr>
              <w:t>pproval</w:t>
            </w:r>
          </w:p>
        </w:tc>
      </w:tr>
      <w:tr w:rsidR="00A5398F" w:rsidRPr="000A565B" w14:paraId="5A8C1B8A" w14:textId="77777777" w:rsidTr="0060594E">
        <w:trPr>
          <w:trHeight w:val="513"/>
        </w:trPr>
        <w:tc>
          <w:tcPr>
            <w:cnfStyle w:val="001000000000" w:firstRow="0" w:lastRow="0" w:firstColumn="1" w:lastColumn="0" w:oddVBand="0" w:evenVBand="0" w:oddHBand="0" w:evenHBand="0" w:firstRowFirstColumn="0" w:firstRowLastColumn="0" w:lastRowFirstColumn="0" w:lastRowLastColumn="0"/>
            <w:tcW w:w="7068" w:type="dxa"/>
            <w:vAlign w:val="center"/>
          </w:tcPr>
          <w:p w14:paraId="10275476" w14:textId="626800DD" w:rsidR="00A5398F" w:rsidRPr="008307B3" w:rsidRDefault="00A5398F" w:rsidP="009051C6">
            <w:pPr>
              <w:rPr>
                <w:rFonts w:ascii="Tahoma" w:hAnsi="Tahoma" w:cs="Tahoma"/>
              </w:rPr>
            </w:pPr>
          </w:p>
        </w:tc>
        <w:tc>
          <w:tcPr>
            <w:tcW w:w="2112" w:type="dxa"/>
            <w:vAlign w:val="center"/>
          </w:tcPr>
          <w:p w14:paraId="4FDFDF73" w14:textId="77777777" w:rsidR="00A5398F" w:rsidRPr="008307B3" w:rsidRDefault="00A5398F" w:rsidP="009051C6">
            <w:pPr>
              <w:pStyle w:val="Bullet-Green"/>
              <w:numPr>
                <w:ilvl w:val="0"/>
                <w:numId w:val="0"/>
              </w:numPr>
              <w:spacing w:after="1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b/>
                <w:color w:val="595959" w:themeColor="text1" w:themeTint="A6"/>
                <w:szCs w:val="18"/>
              </w:rPr>
            </w:pPr>
          </w:p>
        </w:tc>
      </w:tr>
      <w:tr w:rsidR="00A5398F" w:rsidRPr="000A565B" w14:paraId="741AF8A0" w14:textId="77777777" w:rsidTr="0060594E">
        <w:trPr>
          <w:trHeight w:val="513"/>
        </w:trPr>
        <w:tc>
          <w:tcPr>
            <w:cnfStyle w:val="001000000000" w:firstRow="0" w:lastRow="0" w:firstColumn="1" w:lastColumn="0" w:oddVBand="0" w:evenVBand="0" w:oddHBand="0" w:evenHBand="0" w:firstRowFirstColumn="0" w:firstRowLastColumn="0" w:lastRowFirstColumn="0" w:lastRowLastColumn="0"/>
            <w:tcW w:w="7068" w:type="dxa"/>
            <w:vAlign w:val="center"/>
          </w:tcPr>
          <w:p w14:paraId="40FF5E98" w14:textId="3A927EB5" w:rsidR="00A5398F" w:rsidRPr="008307B3" w:rsidRDefault="00A5398F" w:rsidP="009051C6">
            <w:pPr>
              <w:rPr>
                <w:rFonts w:ascii="Tahoma" w:hAnsi="Tahoma" w:cs="Tahoma"/>
              </w:rPr>
            </w:pPr>
          </w:p>
        </w:tc>
        <w:tc>
          <w:tcPr>
            <w:tcW w:w="2112" w:type="dxa"/>
            <w:vAlign w:val="center"/>
          </w:tcPr>
          <w:p w14:paraId="1FDCC915" w14:textId="77777777" w:rsidR="00A5398F" w:rsidRPr="008307B3" w:rsidRDefault="00A5398F" w:rsidP="009051C6">
            <w:pPr>
              <w:pStyle w:val="Bullet-Green"/>
              <w:numPr>
                <w:ilvl w:val="0"/>
                <w:numId w:val="0"/>
              </w:numPr>
              <w:spacing w:after="1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b/>
                <w:color w:val="595959" w:themeColor="text1" w:themeTint="A6"/>
                <w:szCs w:val="18"/>
              </w:rPr>
            </w:pPr>
          </w:p>
        </w:tc>
      </w:tr>
      <w:tr w:rsidR="00A5398F" w:rsidRPr="000A565B" w14:paraId="0419ECF6" w14:textId="77777777" w:rsidTr="0060594E">
        <w:trPr>
          <w:trHeight w:val="513"/>
        </w:trPr>
        <w:tc>
          <w:tcPr>
            <w:cnfStyle w:val="001000000000" w:firstRow="0" w:lastRow="0" w:firstColumn="1" w:lastColumn="0" w:oddVBand="0" w:evenVBand="0" w:oddHBand="0" w:evenHBand="0" w:firstRowFirstColumn="0" w:firstRowLastColumn="0" w:lastRowFirstColumn="0" w:lastRowLastColumn="0"/>
            <w:tcW w:w="7068" w:type="dxa"/>
            <w:vAlign w:val="center"/>
          </w:tcPr>
          <w:p w14:paraId="7C0091E7" w14:textId="6A9A6441" w:rsidR="00A5398F" w:rsidRPr="008307B3" w:rsidRDefault="00A5398F" w:rsidP="009051C6">
            <w:pPr>
              <w:rPr>
                <w:rFonts w:ascii="Tahoma" w:hAnsi="Tahoma" w:cs="Tahoma"/>
              </w:rPr>
            </w:pPr>
          </w:p>
        </w:tc>
        <w:tc>
          <w:tcPr>
            <w:tcW w:w="2112" w:type="dxa"/>
            <w:vAlign w:val="center"/>
          </w:tcPr>
          <w:p w14:paraId="3CEA505E" w14:textId="77777777" w:rsidR="00A5398F" w:rsidRPr="008307B3" w:rsidRDefault="00A5398F" w:rsidP="009051C6">
            <w:pPr>
              <w:pStyle w:val="Bullet-Green"/>
              <w:numPr>
                <w:ilvl w:val="0"/>
                <w:numId w:val="0"/>
              </w:numPr>
              <w:spacing w:after="1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b/>
                <w:color w:val="595959" w:themeColor="text1" w:themeTint="A6"/>
                <w:szCs w:val="18"/>
              </w:rPr>
            </w:pPr>
          </w:p>
        </w:tc>
      </w:tr>
      <w:tr w:rsidR="00A5398F" w:rsidRPr="000A565B" w14:paraId="1531C5E3" w14:textId="77777777" w:rsidTr="0060594E">
        <w:trPr>
          <w:trHeight w:val="513"/>
        </w:trPr>
        <w:tc>
          <w:tcPr>
            <w:cnfStyle w:val="001000000000" w:firstRow="0" w:lastRow="0" w:firstColumn="1" w:lastColumn="0" w:oddVBand="0" w:evenVBand="0" w:oddHBand="0" w:evenHBand="0" w:firstRowFirstColumn="0" w:firstRowLastColumn="0" w:lastRowFirstColumn="0" w:lastRowLastColumn="0"/>
            <w:tcW w:w="7068" w:type="dxa"/>
            <w:vAlign w:val="center"/>
          </w:tcPr>
          <w:p w14:paraId="4E7C501D" w14:textId="2F3739AD" w:rsidR="00A5398F" w:rsidRPr="008307B3" w:rsidRDefault="00A5398F" w:rsidP="009051C6">
            <w:pPr>
              <w:rPr>
                <w:rFonts w:ascii="Tahoma" w:hAnsi="Tahoma" w:cs="Tahoma"/>
              </w:rPr>
            </w:pPr>
          </w:p>
        </w:tc>
        <w:tc>
          <w:tcPr>
            <w:tcW w:w="2112" w:type="dxa"/>
            <w:vAlign w:val="center"/>
          </w:tcPr>
          <w:p w14:paraId="121A4766" w14:textId="77777777" w:rsidR="00A5398F" w:rsidRPr="008307B3" w:rsidRDefault="00A5398F" w:rsidP="009051C6">
            <w:pPr>
              <w:pStyle w:val="Bullet-Green"/>
              <w:numPr>
                <w:ilvl w:val="0"/>
                <w:numId w:val="0"/>
              </w:numPr>
              <w:spacing w:after="1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b/>
                <w:color w:val="595959" w:themeColor="text1" w:themeTint="A6"/>
                <w:szCs w:val="18"/>
              </w:rPr>
            </w:pPr>
          </w:p>
        </w:tc>
      </w:tr>
      <w:tr w:rsidR="00A5398F" w:rsidRPr="000A565B" w14:paraId="51645FF8" w14:textId="77777777" w:rsidTr="0060594E">
        <w:trPr>
          <w:trHeight w:val="513"/>
        </w:trPr>
        <w:tc>
          <w:tcPr>
            <w:cnfStyle w:val="001000000000" w:firstRow="0" w:lastRow="0" w:firstColumn="1" w:lastColumn="0" w:oddVBand="0" w:evenVBand="0" w:oddHBand="0" w:evenHBand="0" w:firstRowFirstColumn="0" w:firstRowLastColumn="0" w:lastRowFirstColumn="0" w:lastRowLastColumn="0"/>
            <w:tcW w:w="7068" w:type="dxa"/>
            <w:vAlign w:val="center"/>
          </w:tcPr>
          <w:p w14:paraId="6D0D6D8A" w14:textId="77777777" w:rsidR="00A5398F" w:rsidRPr="008307B3" w:rsidRDefault="00A5398F" w:rsidP="009051C6">
            <w:pPr>
              <w:rPr>
                <w:rFonts w:ascii="Tahoma" w:hAnsi="Tahoma" w:cs="Tahoma"/>
              </w:rPr>
            </w:pPr>
          </w:p>
        </w:tc>
        <w:tc>
          <w:tcPr>
            <w:tcW w:w="2112" w:type="dxa"/>
            <w:vAlign w:val="center"/>
          </w:tcPr>
          <w:p w14:paraId="37304218" w14:textId="77777777" w:rsidR="00A5398F" w:rsidRPr="008307B3" w:rsidRDefault="00A5398F" w:rsidP="009051C6">
            <w:pPr>
              <w:pStyle w:val="Bullet-Green"/>
              <w:numPr>
                <w:ilvl w:val="0"/>
                <w:numId w:val="0"/>
              </w:numPr>
              <w:spacing w:after="1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b/>
                <w:color w:val="595959" w:themeColor="text1" w:themeTint="A6"/>
                <w:szCs w:val="18"/>
              </w:rPr>
            </w:pPr>
          </w:p>
        </w:tc>
      </w:tr>
    </w:tbl>
    <w:p w14:paraId="318140ED" w14:textId="220E1A79" w:rsidR="00A5398F" w:rsidRDefault="00A5398F" w:rsidP="00A5398F"/>
    <w:p w14:paraId="0AF6D12F" w14:textId="77777777" w:rsidR="00A5398F" w:rsidRDefault="00A5398F" w:rsidP="00A5398F">
      <w:pPr>
        <w:tabs>
          <w:tab w:val="left" w:leader="underscore" w:pos="10080"/>
        </w:tabs>
      </w:pPr>
      <w:r>
        <w:t xml:space="preserve">Dean/Administrator Name: </w:t>
      </w:r>
      <w:r>
        <w:tab/>
      </w:r>
    </w:p>
    <w:p w14:paraId="39C3AAF4" w14:textId="77777777" w:rsidR="00A5398F" w:rsidRPr="00346ECB" w:rsidRDefault="00A5398F" w:rsidP="00A5398F">
      <w:pPr>
        <w:tabs>
          <w:tab w:val="left" w:leader="underscore" w:pos="10080"/>
        </w:tabs>
      </w:pPr>
      <w:r>
        <w:t xml:space="preserve">Signature: </w:t>
      </w:r>
      <w:r>
        <w:tab/>
      </w:r>
    </w:p>
    <w:p w14:paraId="391A16D6" w14:textId="796B0CB2" w:rsidR="00B525C9" w:rsidRPr="008307B3" w:rsidRDefault="00A5398F" w:rsidP="0060594E">
      <w:pPr>
        <w:tabs>
          <w:tab w:val="left" w:leader="underscore" w:pos="10080"/>
        </w:tabs>
      </w:pPr>
      <w:r>
        <w:t xml:space="preserve">Date: </w:t>
      </w:r>
      <w:r>
        <w:tab/>
      </w:r>
    </w:p>
    <w:sectPr w:rsidR="00B525C9" w:rsidRPr="008307B3" w:rsidSect="007F79DB">
      <w:headerReference w:type="default" r:id="rId7"/>
      <w:footerReference w:type="default" r:id="rId8"/>
      <w:pgSz w:w="12240" w:h="15840"/>
      <w:pgMar w:top="1440" w:right="765" w:bottom="1440" w:left="765" w:header="709"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80D4A" w14:textId="77777777" w:rsidR="001E5F75" w:rsidRDefault="001E5F75" w:rsidP="000E34FC">
      <w:pPr>
        <w:spacing w:after="0"/>
      </w:pPr>
      <w:r>
        <w:separator/>
      </w:r>
    </w:p>
    <w:p w14:paraId="3982B27D" w14:textId="77777777" w:rsidR="001E5F75" w:rsidRDefault="001E5F75"/>
  </w:endnote>
  <w:endnote w:type="continuationSeparator" w:id="0">
    <w:p w14:paraId="18EEC957" w14:textId="77777777" w:rsidR="001E5F75" w:rsidRDefault="001E5F75" w:rsidP="000E34FC">
      <w:pPr>
        <w:spacing w:after="0"/>
      </w:pPr>
      <w:r>
        <w:continuationSeparator/>
      </w:r>
    </w:p>
    <w:p w14:paraId="1BAEBBF1" w14:textId="77777777" w:rsidR="001E5F75" w:rsidRDefault="001E5F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Headings CS)">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5D637" w14:textId="31BF3E15" w:rsidR="007F79DB" w:rsidRPr="007F79DB" w:rsidRDefault="00A501BC" w:rsidP="007F79DB">
    <w:pPr>
      <w:pStyle w:val="Footer"/>
      <w:jc w:val="right"/>
      <w:rPr>
        <w:rStyle w:val="PageNumber"/>
        <w:rFonts w:ascii="Tahoma" w:hAnsi="Tahoma" w:cs="Tahoma"/>
        <w:color w:val="767171" w:themeColor="background2" w:themeShade="80"/>
      </w:rPr>
    </w:pPr>
    <w:r>
      <w:rPr>
        <w:rStyle w:val="PageNumber"/>
        <w:rFonts w:ascii="Tahoma" w:hAnsi="Tahoma" w:cs="Tahoma"/>
        <w:color w:val="767171" w:themeColor="background2" w:themeShade="80"/>
        <w:sz w:val="16"/>
        <w:szCs w:val="16"/>
      </w:rPr>
      <w:t xml:space="preserve">4000-5-11 </w:t>
    </w:r>
    <w:r w:rsidR="00EE5E4F">
      <w:rPr>
        <w:rStyle w:val="PageNumber"/>
        <w:rFonts w:ascii="Tahoma" w:hAnsi="Tahoma" w:cs="Tahoma"/>
        <w:color w:val="767171" w:themeColor="background2" w:themeShade="80"/>
        <w:sz w:val="16"/>
        <w:szCs w:val="16"/>
      </w:rPr>
      <w:t>Form 1</w:t>
    </w:r>
    <w:r w:rsidR="000A06B4">
      <w:rPr>
        <w:rStyle w:val="PageNumber"/>
        <w:rFonts w:ascii="Tahoma" w:hAnsi="Tahoma" w:cs="Tahoma"/>
        <w:color w:val="767171" w:themeColor="background2" w:themeShade="80"/>
        <w:sz w:val="16"/>
        <w:szCs w:val="16"/>
      </w:rPr>
      <w:t>0</w:t>
    </w:r>
    <w:r w:rsidR="00EE5E4F">
      <w:rPr>
        <w:rStyle w:val="PageNumber"/>
        <w:rFonts w:ascii="Tahoma" w:hAnsi="Tahoma" w:cs="Tahoma"/>
        <w:color w:val="767171" w:themeColor="background2" w:themeShade="80"/>
        <w:sz w:val="16"/>
        <w:szCs w:val="16"/>
      </w:rPr>
      <w:t xml:space="preserve"> – </w:t>
    </w:r>
    <w:r w:rsidR="000A06B4">
      <w:rPr>
        <w:rStyle w:val="PageNumber"/>
        <w:rFonts w:ascii="Tahoma" w:hAnsi="Tahoma" w:cs="Tahoma"/>
        <w:color w:val="767171" w:themeColor="background2" w:themeShade="80"/>
        <w:sz w:val="16"/>
        <w:szCs w:val="16"/>
      </w:rPr>
      <w:t>Request for</w:t>
    </w:r>
    <w:r w:rsidR="00EE5E4F">
      <w:rPr>
        <w:rStyle w:val="PageNumber"/>
        <w:rFonts w:ascii="Tahoma" w:hAnsi="Tahoma" w:cs="Tahoma"/>
        <w:color w:val="767171" w:themeColor="background2" w:themeShade="80"/>
        <w:sz w:val="16"/>
        <w:szCs w:val="16"/>
      </w:rPr>
      <w:t xml:space="preserve"> Approval</w:t>
    </w:r>
    <w:r w:rsidR="000A06B4">
      <w:rPr>
        <w:rStyle w:val="PageNumber"/>
        <w:rFonts w:ascii="Tahoma" w:hAnsi="Tahoma" w:cs="Tahoma"/>
        <w:color w:val="767171" w:themeColor="background2" w:themeShade="80"/>
        <w:sz w:val="16"/>
        <w:szCs w:val="16"/>
      </w:rPr>
      <w:t xml:space="preserve"> for Associate Travellers</w:t>
    </w:r>
    <w:sdt>
      <w:sdtPr>
        <w:rPr>
          <w:rStyle w:val="PageNumber"/>
          <w:rFonts w:ascii="Tahoma" w:hAnsi="Tahoma" w:cs="Tahoma"/>
          <w:color w:val="767171" w:themeColor="background2" w:themeShade="80"/>
          <w:sz w:val="16"/>
          <w:szCs w:val="16"/>
        </w:rPr>
        <w:id w:val="1686178822"/>
        <w:docPartObj>
          <w:docPartGallery w:val="Page Numbers (Bottom of Page)"/>
          <w:docPartUnique/>
        </w:docPartObj>
      </w:sdtPr>
      <w:sdtEndPr>
        <w:rPr>
          <w:rStyle w:val="PageNumber"/>
          <w:sz w:val="18"/>
          <w:szCs w:val="24"/>
        </w:rPr>
      </w:sdtEndPr>
      <w:sdtContent>
        <w:r w:rsidR="007F79DB" w:rsidRPr="007F79DB">
          <w:rPr>
            <w:rStyle w:val="PageNumber"/>
            <w:rFonts w:ascii="Tahoma" w:hAnsi="Tahoma" w:cs="Tahoma"/>
            <w:color w:val="767171" w:themeColor="background2" w:themeShade="80"/>
            <w:sz w:val="16"/>
            <w:szCs w:val="16"/>
          </w:rPr>
          <w:t xml:space="preserve"> |  </w:t>
        </w:r>
        <w:r w:rsidR="007F79DB" w:rsidRPr="007F79DB">
          <w:rPr>
            <w:rStyle w:val="PageNumber"/>
            <w:rFonts w:ascii="Tahoma" w:hAnsi="Tahoma" w:cs="Tahoma"/>
            <w:color w:val="767171" w:themeColor="background2" w:themeShade="80"/>
            <w:sz w:val="16"/>
            <w:szCs w:val="16"/>
          </w:rPr>
          <w:fldChar w:fldCharType="begin"/>
        </w:r>
        <w:r w:rsidR="007F79DB" w:rsidRPr="007F79DB">
          <w:rPr>
            <w:rStyle w:val="PageNumber"/>
            <w:rFonts w:ascii="Tahoma" w:hAnsi="Tahoma" w:cs="Tahoma"/>
            <w:color w:val="767171" w:themeColor="background2" w:themeShade="80"/>
            <w:sz w:val="16"/>
            <w:szCs w:val="16"/>
          </w:rPr>
          <w:instrText xml:space="preserve"> PAGE </w:instrText>
        </w:r>
        <w:r w:rsidR="007F79DB" w:rsidRPr="007F79DB">
          <w:rPr>
            <w:rStyle w:val="PageNumber"/>
            <w:rFonts w:ascii="Tahoma" w:hAnsi="Tahoma" w:cs="Tahoma"/>
            <w:color w:val="767171" w:themeColor="background2" w:themeShade="80"/>
            <w:sz w:val="16"/>
            <w:szCs w:val="16"/>
          </w:rPr>
          <w:fldChar w:fldCharType="separate"/>
        </w:r>
        <w:r w:rsidR="0060594E">
          <w:rPr>
            <w:rStyle w:val="PageNumber"/>
            <w:rFonts w:ascii="Tahoma" w:hAnsi="Tahoma" w:cs="Tahoma"/>
            <w:noProof/>
            <w:color w:val="767171" w:themeColor="background2" w:themeShade="80"/>
            <w:sz w:val="16"/>
            <w:szCs w:val="16"/>
          </w:rPr>
          <w:t>2</w:t>
        </w:r>
        <w:r w:rsidR="007F79DB" w:rsidRPr="007F79DB">
          <w:rPr>
            <w:rStyle w:val="PageNumber"/>
            <w:rFonts w:ascii="Tahoma" w:hAnsi="Tahoma" w:cs="Tahoma"/>
            <w:color w:val="767171" w:themeColor="background2" w:themeShade="80"/>
            <w:sz w:val="16"/>
            <w:szCs w:val="16"/>
          </w:rPr>
          <w:fldChar w:fldCharType="end"/>
        </w:r>
      </w:sdtContent>
    </w:sdt>
  </w:p>
  <w:p w14:paraId="17EB15AA" w14:textId="77777777" w:rsidR="007F79DB" w:rsidRPr="007F79DB" w:rsidRDefault="007F79DB">
    <w:pPr>
      <w:pStyle w:val="Footer"/>
      <w:rPr>
        <w:rFonts w:ascii="Tahoma" w:hAnsi="Tahoma" w:cs="Tahoma"/>
      </w:rPr>
    </w:pPr>
  </w:p>
  <w:p w14:paraId="528E86BA" w14:textId="77777777" w:rsidR="00A641CA" w:rsidRDefault="00A641C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E2BE39" w14:textId="77777777" w:rsidR="001E5F75" w:rsidRDefault="001E5F75" w:rsidP="000E34FC">
      <w:pPr>
        <w:spacing w:after="0"/>
      </w:pPr>
      <w:r>
        <w:separator/>
      </w:r>
    </w:p>
    <w:p w14:paraId="24A88AD8" w14:textId="77777777" w:rsidR="001E5F75" w:rsidRDefault="001E5F75"/>
  </w:footnote>
  <w:footnote w:type="continuationSeparator" w:id="0">
    <w:p w14:paraId="57B9D7AC" w14:textId="77777777" w:rsidR="001E5F75" w:rsidRDefault="001E5F75" w:rsidP="000E34FC">
      <w:pPr>
        <w:spacing w:after="0"/>
      </w:pPr>
      <w:r>
        <w:continuationSeparator/>
      </w:r>
    </w:p>
    <w:p w14:paraId="0F93B7BB" w14:textId="77777777" w:rsidR="001E5F75" w:rsidRDefault="001E5F7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85DF8" w14:textId="35ADDCD7" w:rsidR="00A53E90" w:rsidRDefault="00A53E90" w:rsidP="00905301">
    <w:pPr>
      <w:pStyle w:val="Header"/>
      <w:tabs>
        <w:tab w:val="clear" w:pos="4680"/>
        <w:tab w:val="clear" w:pos="9360"/>
        <w:tab w:val="left" w:pos="4356"/>
        <w:tab w:val="left" w:pos="6384"/>
        <w:tab w:val="left" w:pos="6720"/>
        <w:tab w:val="left" w:pos="6756"/>
      </w:tabs>
    </w:pPr>
    <w:r>
      <w:tab/>
    </w:r>
    <w:r w:rsidR="00905301">
      <w:tab/>
    </w:r>
    <w:r>
      <w:tab/>
    </w:r>
    <w:r>
      <w:tab/>
    </w:r>
  </w:p>
  <w:p w14:paraId="4649DF37" w14:textId="77777777" w:rsidR="00A53E90" w:rsidRDefault="00A53E90">
    <w:pPr>
      <w:pStyle w:val="Header"/>
    </w:pPr>
    <w:r w:rsidRPr="003D00FB">
      <w:rPr>
        <w:noProof/>
        <w:lang w:eastAsia="en-CA"/>
      </w:rPr>
      <mc:AlternateContent>
        <mc:Choice Requires="wps">
          <w:drawing>
            <wp:anchor distT="0" distB="0" distL="114300" distR="114300" simplePos="0" relativeHeight="251660288" behindDoc="0" locked="0" layoutInCell="1" allowOverlap="1" wp14:anchorId="03E2A42F" wp14:editId="28C14F68">
              <wp:simplePos x="0" y="0"/>
              <wp:positionH relativeFrom="column">
                <wp:posOffset>3812790</wp:posOffset>
              </wp:positionH>
              <wp:positionV relativeFrom="paragraph">
                <wp:posOffset>69850</wp:posOffset>
              </wp:positionV>
              <wp:extent cx="3078480" cy="1022889"/>
              <wp:effectExtent l="0" t="0" r="0" b="0"/>
              <wp:wrapNone/>
              <wp:docPr id="2" name="Text Box 2"/>
              <wp:cNvGraphicFramePr/>
              <a:graphic xmlns:a="http://schemas.openxmlformats.org/drawingml/2006/main">
                <a:graphicData uri="http://schemas.microsoft.com/office/word/2010/wordprocessingShape">
                  <wps:wsp>
                    <wps:cNvSpPr txBox="1"/>
                    <wps:spPr>
                      <a:xfrm>
                        <a:off x="0" y="0"/>
                        <a:ext cx="3078480" cy="1022889"/>
                      </a:xfrm>
                      <a:prstGeom prst="rect">
                        <a:avLst/>
                      </a:prstGeom>
                      <a:noFill/>
                      <a:ln w="6350">
                        <a:noFill/>
                      </a:ln>
                    </wps:spPr>
                    <wps:txbx>
                      <w:txbxContent>
                        <w:p w14:paraId="64BFFB52" w14:textId="5F57438E" w:rsidR="00A53E90" w:rsidRPr="007F79DB" w:rsidRDefault="00EE5E4F" w:rsidP="003A42AB">
                          <w:pPr>
                            <w:rPr>
                              <w:rFonts w:ascii="Tahoma" w:hAnsi="Tahoma" w:cs="Tahoma"/>
                              <w:color w:val="0076A8"/>
                              <w:sz w:val="20"/>
                              <w:szCs w:val="20"/>
                              <w:lang w:val="en-US"/>
                              <w14:textOutline w14:w="9525" w14:cap="rnd" w14:cmpd="sng" w14:algn="ctr">
                                <w14:noFill/>
                                <w14:prstDash w14:val="solid"/>
                                <w14:bevel/>
                              </w14:textOutline>
                            </w:rPr>
                          </w:pPr>
                          <w:r>
                            <w:rPr>
                              <w:rFonts w:ascii="Tahoma" w:hAnsi="Tahoma" w:cs="Tahoma"/>
                              <w:color w:val="0076A8"/>
                              <w:sz w:val="20"/>
                              <w:szCs w:val="20"/>
                              <w:lang w:val="en-US"/>
                              <w14:textOutline w14:w="9525" w14:cap="rnd" w14:cmpd="sng" w14:algn="ctr">
                                <w14:noFill/>
                                <w14:prstDash w14:val="solid"/>
                                <w14:bevel/>
                              </w14:textOutline>
                            </w:rPr>
                            <w:t>Office of the VP Academic &amp; Student Success</w:t>
                          </w:r>
                        </w:p>
                        <w:p w14:paraId="34196FA0" w14:textId="4F23AD5C" w:rsidR="00A53E90" w:rsidRDefault="00A53E90" w:rsidP="003A42AB">
                          <w:pPr>
                            <w:spacing w:after="0" w:line="276" w:lineRule="auto"/>
                            <w:rPr>
                              <w:rFonts w:ascii="Tahoma" w:hAnsi="Tahoma" w:cs="Tahoma"/>
                              <w:color w:val="0076A8"/>
                              <w:sz w:val="16"/>
                              <w:szCs w:val="16"/>
                              <w:lang w:val="en-US"/>
                              <w14:textOutline w14:w="9525" w14:cap="rnd" w14:cmpd="sng" w14:algn="ctr">
                                <w14:noFill/>
                                <w14:prstDash w14:val="solid"/>
                                <w14:bevel/>
                              </w14:textOutline>
                            </w:rPr>
                          </w:pPr>
                          <w:r w:rsidRPr="00A2431C">
                            <w:rPr>
                              <w:rFonts w:ascii="Tahoma" w:hAnsi="Tahoma" w:cs="Tahoma"/>
                              <w:b/>
                              <w:color w:val="00A9E0"/>
                              <w:sz w:val="16"/>
                              <w:szCs w:val="16"/>
                              <w:lang w:val="en-US"/>
                              <w14:textOutline w14:w="9525" w14:cap="rnd" w14:cmpd="sng" w14:algn="ctr">
                                <w14:noFill/>
                                <w14:prstDash w14:val="solid"/>
                                <w14:bevel/>
                              </w14:textOutline>
                            </w:rPr>
                            <w:t>T</w:t>
                          </w:r>
                          <w:r w:rsidRPr="007F79DB">
                            <w:rPr>
                              <w:rFonts w:ascii="Tahoma" w:hAnsi="Tahoma" w:cs="Tahoma"/>
                              <w:color w:val="0076A8"/>
                              <w:sz w:val="16"/>
                              <w:szCs w:val="16"/>
                              <w:lang w:val="en-US"/>
                              <w14:textOutline w14:w="9525" w14:cap="rnd" w14:cmpd="sng" w14:algn="ctr">
                                <w14:noFill/>
                                <w14:prstDash w14:val="solid"/>
                                <w14:bevel/>
                              </w14:textOutline>
                            </w:rPr>
                            <w:t xml:space="preserve"> </w:t>
                          </w:r>
                          <w:r w:rsidR="00EE5E4F">
                            <w:rPr>
                              <w:rFonts w:ascii="Tahoma" w:hAnsi="Tahoma" w:cs="Tahoma"/>
                              <w:color w:val="0076A8"/>
                              <w:sz w:val="16"/>
                              <w:szCs w:val="16"/>
                              <w:lang w:val="en-US"/>
                              <w14:textOutline w14:w="9525" w14:cap="rnd" w14:cmpd="sng" w14:algn="ctr">
                                <w14:noFill/>
                                <w14:prstDash w14:val="solid"/>
                                <w14:bevel/>
                              </w14:textOutline>
                            </w:rPr>
                            <w:t>519-542-7751 x 3390</w:t>
                          </w:r>
                          <w:r>
                            <w:rPr>
                              <w:rFonts w:ascii="Tahoma" w:hAnsi="Tahoma" w:cs="Tahoma"/>
                              <w:color w:val="0076A8"/>
                              <w:sz w:val="16"/>
                              <w:szCs w:val="16"/>
                              <w:lang w:val="en-US"/>
                              <w14:textOutline w14:w="9525" w14:cap="rnd" w14:cmpd="sng" w14:algn="ctr">
                                <w14:noFill/>
                                <w14:prstDash w14:val="solid"/>
                                <w14:bevel/>
                              </w14:textOutline>
                            </w:rPr>
                            <w:tab/>
                          </w:r>
                          <w:r>
                            <w:rPr>
                              <w:rFonts w:ascii="Tahoma" w:hAnsi="Tahoma" w:cs="Tahoma"/>
                              <w:color w:val="0076A8"/>
                              <w:sz w:val="16"/>
                              <w:szCs w:val="16"/>
                              <w:lang w:val="en-US"/>
                              <w14:textOutline w14:w="9525" w14:cap="rnd" w14:cmpd="sng" w14:algn="ctr">
                                <w14:noFill/>
                                <w14:prstDash w14:val="solid"/>
                                <w14:bevel/>
                              </w14:textOutline>
                            </w:rPr>
                            <w:tab/>
                            <w:t>1457 London Road</w:t>
                          </w:r>
                          <w:r>
                            <w:rPr>
                              <w:rFonts w:ascii="Tahoma" w:hAnsi="Tahoma" w:cs="Tahoma"/>
                              <w:color w:val="0076A8"/>
                              <w:sz w:val="16"/>
                              <w:szCs w:val="16"/>
                              <w:lang w:val="en-US"/>
                              <w14:textOutline w14:w="9525" w14:cap="rnd" w14:cmpd="sng" w14:algn="ctr">
                                <w14:noFill/>
                                <w14:prstDash w14:val="solid"/>
                                <w14:bevel/>
                              </w14:textOutline>
                            </w:rPr>
                            <w:br/>
                          </w:r>
                          <w:r>
                            <w:rPr>
                              <w:rFonts w:ascii="Tahoma" w:hAnsi="Tahoma" w:cs="Tahoma"/>
                              <w:b/>
                              <w:color w:val="00A9E0"/>
                              <w:sz w:val="16"/>
                              <w:szCs w:val="16"/>
                              <w:lang w:val="en-US"/>
                              <w14:textOutline w14:w="9525" w14:cap="rnd" w14:cmpd="sng" w14:algn="ctr">
                                <w14:noFill/>
                                <w14:prstDash w14:val="solid"/>
                                <w14:bevel/>
                              </w14:textOutline>
                            </w:rPr>
                            <w:t>E</w:t>
                          </w:r>
                          <w:r w:rsidRPr="007F79DB">
                            <w:rPr>
                              <w:rFonts w:ascii="Tahoma" w:hAnsi="Tahoma" w:cs="Tahoma"/>
                              <w:color w:val="00A9E0"/>
                              <w:sz w:val="16"/>
                              <w:szCs w:val="16"/>
                              <w:lang w:val="en-US"/>
                              <w14:textOutline w14:w="9525" w14:cap="rnd" w14:cmpd="sng" w14:algn="ctr">
                                <w14:noFill/>
                                <w14:prstDash w14:val="solid"/>
                                <w14:bevel/>
                              </w14:textOutline>
                            </w:rPr>
                            <w:t xml:space="preserve"> </w:t>
                          </w:r>
                          <w:r w:rsidR="00EE5E4F">
                            <w:rPr>
                              <w:rFonts w:ascii="Tahoma" w:hAnsi="Tahoma" w:cs="Tahoma"/>
                              <w:color w:val="00A9E0"/>
                              <w:sz w:val="16"/>
                              <w:szCs w:val="16"/>
                              <w:lang w:val="en-US"/>
                              <w14:textOutline w14:w="9525" w14:cap="rnd" w14:cmpd="sng" w14:algn="ctr">
                                <w14:noFill/>
                                <w14:prstDash w14:val="solid"/>
                                <w14:bevel/>
                              </w14:textOutline>
                            </w:rPr>
                            <w:t>rob.kardas</w:t>
                          </w:r>
                          <w:r>
                            <w:rPr>
                              <w:rFonts w:ascii="Tahoma" w:hAnsi="Tahoma" w:cs="Tahoma"/>
                              <w:color w:val="00A9E0"/>
                              <w:sz w:val="16"/>
                              <w:szCs w:val="16"/>
                              <w:lang w:val="en-US"/>
                              <w14:textOutline w14:w="9525" w14:cap="rnd" w14:cmpd="sng" w14:algn="ctr">
                                <w14:noFill/>
                                <w14:prstDash w14:val="solid"/>
                                <w14:bevel/>
                              </w14:textOutline>
                            </w:rPr>
                            <w:t>@lambtoncollege.ca</w:t>
                          </w:r>
                          <w:r w:rsidRPr="007F79DB">
                            <w:rPr>
                              <w:rFonts w:ascii="Tahoma" w:hAnsi="Tahoma" w:cs="Tahoma"/>
                              <w:color w:val="0076A8"/>
                              <w:sz w:val="16"/>
                              <w:szCs w:val="16"/>
                              <w:lang w:val="en-US"/>
                              <w14:textOutline w14:w="9525" w14:cap="rnd" w14:cmpd="sng" w14:algn="ctr">
                                <w14:noFill/>
                                <w14:prstDash w14:val="solid"/>
                                <w14:bevel/>
                              </w14:textOutline>
                            </w:rPr>
                            <w:tab/>
                          </w:r>
                          <w:r>
                            <w:rPr>
                              <w:rFonts w:ascii="Tahoma" w:hAnsi="Tahoma" w:cs="Tahoma"/>
                              <w:color w:val="0076A8"/>
                              <w:sz w:val="16"/>
                              <w:szCs w:val="16"/>
                              <w:lang w:val="en-US"/>
                              <w14:textOutline w14:w="9525" w14:cap="rnd" w14:cmpd="sng" w14:algn="ctr">
                                <w14:noFill/>
                                <w14:prstDash w14:val="solid"/>
                                <w14:bevel/>
                              </w14:textOutline>
                            </w:rPr>
                            <w:t>Sarnia, ON N7S 6K4</w:t>
                          </w:r>
                        </w:p>
                        <w:p w14:paraId="4EDC2A1C" w14:textId="77777777" w:rsidR="00A53E90" w:rsidRPr="004F476B" w:rsidRDefault="00A53E90" w:rsidP="00A53E90">
                          <w:pPr>
                            <w:spacing w:after="0" w:line="240" w:lineRule="auto"/>
                            <w:ind w:left="2160" w:firstLine="720"/>
                            <w:rPr>
                              <w:rFonts w:ascii="Tahoma" w:hAnsi="Tahoma" w:cs="Tahoma"/>
                              <w:b/>
                              <w:color w:val="0076A8"/>
                              <w:sz w:val="16"/>
                              <w:szCs w:val="16"/>
                              <w:lang w:val="en-US"/>
                              <w14:textOutline w14:w="9525" w14:cap="rnd" w14:cmpd="sng" w14:algn="ctr">
                                <w14:noFill/>
                                <w14:prstDash w14:val="solid"/>
                                <w14:bevel/>
                              </w14:textOutline>
                            </w:rPr>
                          </w:pPr>
                          <w:r w:rsidRPr="004F476B">
                            <w:rPr>
                              <w:rFonts w:ascii="Tahoma" w:hAnsi="Tahoma" w:cs="Tahoma"/>
                              <w:b/>
                              <w:color w:val="0076A8"/>
                              <w:sz w:val="16"/>
                              <w:szCs w:val="16"/>
                              <w:lang w:val="en-US"/>
                              <w14:textOutline w14:w="9525" w14:cap="rnd" w14:cmpd="sng" w14:algn="ctr">
                                <w14:noFill/>
                                <w14:prstDash w14:val="solid"/>
                                <w14:bevel/>
                              </w14:textOutline>
                            </w:rPr>
                            <w:t>lambtoncollege.ca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E2A42F" id="_x0000_t202" coordsize="21600,21600" o:spt="202" path="m,l,21600r21600,l21600,xe">
              <v:stroke joinstyle="miter"/>
              <v:path gradientshapeok="t" o:connecttype="rect"/>
            </v:shapetype>
            <v:shape id="Text Box 2" o:spid="_x0000_s1026" type="#_x0000_t202" style="position:absolute;margin-left:300.2pt;margin-top:5.5pt;width:242.4pt;height:8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" filled="f" stroked="f" strokeweight=".5pt">
              <v:textbox>
                <w:txbxContent>
                  <w:p w14:paraId="64BFFB52" w14:textId="5F57438E" w:rsidR="00A53E90" w:rsidRPr="007F79DB" w:rsidRDefault="00EE5E4F" w:rsidP="003A42AB">
                    <w:pPr>
                      <w:rPr>
                        <w:rFonts w:ascii="Tahoma" w:hAnsi="Tahoma" w:cs="Tahoma"/>
                        <w:color w:val="0076A8"/>
                        <w:sz w:val="20"/>
                        <w:szCs w:val="20"/>
                        <w:lang w:val="en-US"/>
                        <w14:textOutline w14:w="9525" w14:cap="rnd" w14:cmpd="sng" w14:algn="ctr">
                          <w14:noFill/>
                          <w14:prstDash w14:val="solid"/>
                          <w14:bevel/>
                        </w14:textOutline>
                      </w:rPr>
                    </w:pPr>
                    <w:r>
                      <w:rPr>
                        <w:rFonts w:ascii="Tahoma" w:hAnsi="Tahoma" w:cs="Tahoma"/>
                        <w:color w:val="0076A8"/>
                        <w:sz w:val="20"/>
                        <w:szCs w:val="20"/>
                        <w:lang w:val="en-US"/>
                        <w14:textOutline w14:w="9525" w14:cap="rnd" w14:cmpd="sng" w14:algn="ctr">
                          <w14:noFill/>
                          <w14:prstDash w14:val="solid"/>
                          <w14:bevel/>
                        </w14:textOutline>
                      </w:rPr>
                      <w:t>Office of the VP Academic &amp; Student Success</w:t>
                    </w:r>
                  </w:p>
                  <w:p w14:paraId="34196FA0" w14:textId="4F23AD5C" w:rsidR="00A53E90" w:rsidRDefault="00A53E90" w:rsidP="003A42AB">
                    <w:pPr>
                      <w:spacing w:after="0" w:line="276" w:lineRule="auto"/>
                      <w:rPr>
                        <w:rFonts w:ascii="Tahoma" w:hAnsi="Tahoma" w:cs="Tahoma"/>
                        <w:color w:val="0076A8"/>
                        <w:sz w:val="16"/>
                        <w:szCs w:val="16"/>
                        <w:lang w:val="en-US"/>
                        <w14:textOutline w14:w="9525" w14:cap="rnd" w14:cmpd="sng" w14:algn="ctr">
                          <w14:noFill/>
                          <w14:prstDash w14:val="solid"/>
                          <w14:bevel/>
                        </w14:textOutline>
                      </w:rPr>
                    </w:pPr>
                    <w:r w:rsidRPr="00A2431C">
                      <w:rPr>
                        <w:rFonts w:ascii="Tahoma" w:hAnsi="Tahoma" w:cs="Tahoma"/>
                        <w:b/>
                        <w:color w:val="00A9E0"/>
                        <w:sz w:val="16"/>
                        <w:szCs w:val="16"/>
                        <w:lang w:val="en-US"/>
                        <w14:textOutline w14:w="9525" w14:cap="rnd" w14:cmpd="sng" w14:algn="ctr">
                          <w14:noFill/>
                          <w14:prstDash w14:val="solid"/>
                          <w14:bevel/>
                        </w14:textOutline>
                      </w:rPr>
                      <w:t>T</w:t>
                    </w:r>
                    <w:r w:rsidRPr="007F79DB">
                      <w:rPr>
                        <w:rFonts w:ascii="Tahoma" w:hAnsi="Tahoma" w:cs="Tahoma"/>
                        <w:color w:val="0076A8"/>
                        <w:sz w:val="16"/>
                        <w:szCs w:val="16"/>
                        <w:lang w:val="en-US"/>
                        <w14:textOutline w14:w="9525" w14:cap="rnd" w14:cmpd="sng" w14:algn="ctr">
                          <w14:noFill/>
                          <w14:prstDash w14:val="solid"/>
                          <w14:bevel/>
                        </w14:textOutline>
                      </w:rPr>
                      <w:t xml:space="preserve"> </w:t>
                    </w:r>
                    <w:r w:rsidR="00EE5E4F">
                      <w:rPr>
                        <w:rFonts w:ascii="Tahoma" w:hAnsi="Tahoma" w:cs="Tahoma"/>
                        <w:color w:val="0076A8"/>
                        <w:sz w:val="16"/>
                        <w:szCs w:val="16"/>
                        <w:lang w:val="en-US"/>
                        <w14:textOutline w14:w="9525" w14:cap="rnd" w14:cmpd="sng" w14:algn="ctr">
                          <w14:noFill/>
                          <w14:prstDash w14:val="solid"/>
                          <w14:bevel/>
                        </w14:textOutline>
                      </w:rPr>
                      <w:t>519-542-7751 x 3390</w:t>
                    </w:r>
                    <w:r>
                      <w:rPr>
                        <w:rFonts w:ascii="Tahoma" w:hAnsi="Tahoma" w:cs="Tahoma"/>
                        <w:color w:val="0076A8"/>
                        <w:sz w:val="16"/>
                        <w:szCs w:val="16"/>
                        <w:lang w:val="en-US"/>
                        <w14:textOutline w14:w="9525" w14:cap="rnd" w14:cmpd="sng" w14:algn="ctr">
                          <w14:noFill/>
                          <w14:prstDash w14:val="solid"/>
                          <w14:bevel/>
                        </w14:textOutline>
                      </w:rPr>
                      <w:tab/>
                    </w:r>
                    <w:r>
                      <w:rPr>
                        <w:rFonts w:ascii="Tahoma" w:hAnsi="Tahoma" w:cs="Tahoma"/>
                        <w:color w:val="0076A8"/>
                        <w:sz w:val="16"/>
                        <w:szCs w:val="16"/>
                        <w:lang w:val="en-US"/>
                        <w14:textOutline w14:w="9525" w14:cap="rnd" w14:cmpd="sng" w14:algn="ctr">
                          <w14:noFill/>
                          <w14:prstDash w14:val="solid"/>
                          <w14:bevel/>
                        </w14:textOutline>
                      </w:rPr>
                      <w:tab/>
                      <w:t>1457 London Road</w:t>
                    </w:r>
                    <w:r>
                      <w:rPr>
                        <w:rFonts w:ascii="Tahoma" w:hAnsi="Tahoma" w:cs="Tahoma"/>
                        <w:color w:val="0076A8"/>
                        <w:sz w:val="16"/>
                        <w:szCs w:val="16"/>
                        <w:lang w:val="en-US"/>
                        <w14:textOutline w14:w="9525" w14:cap="rnd" w14:cmpd="sng" w14:algn="ctr">
                          <w14:noFill/>
                          <w14:prstDash w14:val="solid"/>
                          <w14:bevel/>
                        </w14:textOutline>
                      </w:rPr>
                      <w:br/>
                    </w:r>
                    <w:r>
                      <w:rPr>
                        <w:rFonts w:ascii="Tahoma" w:hAnsi="Tahoma" w:cs="Tahoma"/>
                        <w:b/>
                        <w:color w:val="00A9E0"/>
                        <w:sz w:val="16"/>
                        <w:szCs w:val="16"/>
                        <w:lang w:val="en-US"/>
                        <w14:textOutline w14:w="9525" w14:cap="rnd" w14:cmpd="sng" w14:algn="ctr">
                          <w14:noFill/>
                          <w14:prstDash w14:val="solid"/>
                          <w14:bevel/>
                        </w14:textOutline>
                      </w:rPr>
                      <w:t>E</w:t>
                    </w:r>
                    <w:r w:rsidRPr="007F79DB">
                      <w:rPr>
                        <w:rFonts w:ascii="Tahoma" w:hAnsi="Tahoma" w:cs="Tahoma"/>
                        <w:color w:val="00A9E0"/>
                        <w:sz w:val="16"/>
                        <w:szCs w:val="16"/>
                        <w:lang w:val="en-US"/>
                        <w14:textOutline w14:w="9525" w14:cap="rnd" w14:cmpd="sng" w14:algn="ctr">
                          <w14:noFill/>
                          <w14:prstDash w14:val="solid"/>
                          <w14:bevel/>
                        </w14:textOutline>
                      </w:rPr>
                      <w:t xml:space="preserve"> </w:t>
                    </w:r>
                    <w:r w:rsidR="00EE5E4F">
                      <w:rPr>
                        <w:rFonts w:ascii="Tahoma" w:hAnsi="Tahoma" w:cs="Tahoma"/>
                        <w:color w:val="00A9E0"/>
                        <w:sz w:val="16"/>
                        <w:szCs w:val="16"/>
                        <w:lang w:val="en-US"/>
                        <w14:textOutline w14:w="9525" w14:cap="rnd" w14:cmpd="sng" w14:algn="ctr">
                          <w14:noFill/>
                          <w14:prstDash w14:val="solid"/>
                          <w14:bevel/>
                        </w14:textOutline>
                      </w:rPr>
                      <w:t>rob.kardas</w:t>
                    </w:r>
                    <w:r>
                      <w:rPr>
                        <w:rFonts w:ascii="Tahoma" w:hAnsi="Tahoma" w:cs="Tahoma"/>
                        <w:color w:val="00A9E0"/>
                        <w:sz w:val="16"/>
                        <w:szCs w:val="16"/>
                        <w:lang w:val="en-US"/>
                        <w14:textOutline w14:w="9525" w14:cap="rnd" w14:cmpd="sng" w14:algn="ctr">
                          <w14:noFill/>
                          <w14:prstDash w14:val="solid"/>
                          <w14:bevel/>
                        </w14:textOutline>
                      </w:rPr>
                      <w:t>@lambtoncollege.ca</w:t>
                    </w:r>
                    <w:r w:rsidRPr="007F79DB">
                      <w:rPr>
                        <w:rFonts w:ascii="Tahoma" w:hAnsi="Tahoma" w:cs="Tahoma"/>
                        <w:color w:val="0076A8"/>
                        <w:sz w:val="16"/>
                        <w:szCs w:val="16"/>
                        <w:lang w:val="en-US"/>
                        <w14:textOutline w14:w="9525" w14:cap="rnd" w14:cmpd="sng" w14:algn="ctr">
                          <w14:noFill/>
                          <w14:prstDash w14:val="solid"/>
                          <w14:bevel/>
                        </w14:textOutline>
                      </w:rPr>
                      <w:tab/>
                    </w:r>
                    <w:r>
                      <w:rPr>
                        <w:rFonts w:ascii="Tahoma" w:hAnsi="Tahoma" w:cs="Tahoma"/>
                        <w:color w:val="0076A8"/>
                        <w:sz w:val="16"/>
                        <w:szCs w:val="16"/>
                        <w:lang w:val="en-US"/>
                        <w14:textOutline w14:w="9525" w14:cap="rnd" w14:cmpd="sng" w14:algn="ctr">
                          <w14:noFill/>
                          <w14:prstDash w14:val="solid"/>
                          <w14:bevel/>
                        </w14:textOutline>
                      </w:rPr>
                      <w:t>Sarnia, ON N7S 6K4</w:t>
                    </w:r>
                  </w:p>
                  <w:p w14:paraId="4EDC2A1C" w14:textId="77777777" w:rsidR="00A53E90" w:rsidRPr="004F476B" w:rsidRDefault="00A53E90" w:rsidP="00A53E90">
                    <w:pPr>
                      <w:spacing w:after="0" w:line="240" w:lineRule="auto"/>
                      <w:ind w:left="2160" w:firstLine="720"/>
                      <w:rPr>
                        <w:rFonts w:ascii="Tahoma" w:hAnsi="Tahoma" w:cs="Tahoma"/>
                        <w:b/>
                        <w:color w:val="0076A8"/>
                        <w:sz w:val="16"/>
                        <w:szCs w:val="16"/>
                        <w:lang w:val="en-US"/>
                        <w14:textOutline w14:w="9525" w14:cap="rnd" w14:cmpd="sng" w14:algn="ctr">
                          <w14:noFill/>
                          <w14:prstDash w14:val="solid"/>
                          <w14:bevel/>
                        </w14:textOutline>
                      </w:rPr>
                    </w:pPr>
                    <w:r w:rsidRPr="004F476B">
                      <w:rPr>
                        <w:rFonts w:ascii="Tahoma" w:hAnsi="Tahoma" w:cs="Tahoma"/>
                        <w:b/>
                        <w:color w:val="0076A8"/>
                        <w:sz w:val="16"/>
                        <w:szCs w:val="16"/>
                        <w:lang w:val="en-US"/>
                        <w14:textOutline w14:w="9525" w14:cap="rnd" w14:cmpd="sng" w14:algn="ctr">
                          <w14:noFill/>
                          <w14:prstDash w14:val="solid"/>
                          <w14:bevel/>
                        </w14:textOutline>
                      </w:rPr>
                      <w:t>lambtoncollege.ca</w:t>
                    </w:r>
                  </w:p>
                </w:txbxContent>
              </v:textbox>
            </v:shape>
          </w:pict>
        </mc:Fallback>
      </mc:AlternateContent>
    </w:r>
    <w:r>
      <w:rPr>
        <w:noProof/>
        <w:lang w:eastAsia="en-CA"/>
      </w:rPr>
      <w:drawing>
        <wp:anchor distT="0" distB="0" distL="114300" distR="114300" simplePos="0" relativeHeight="251659264" behindDoc="0" locked="0" layoutInCell="1" allowOverlap="1" wp14:anchorId="1B100254" wp14:editId="5036172C">
          <wp:simplePos x="0" y="0"/>
          <wp:positionH relativeFrom="column">
            <wp:posOffset>3810</wp:posOffset>
          </wp:positionH>
          <wp:positionV relativeFrom="paragraph">
            <wp:posOffset>71235</wp:posOffset>
          </wp:positionV>
          <wp:extent cx="1965960" cy="580390"/>
          <wp:effectExtent l="0" t="0" r="254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mbtonCollege_Logo_Horizontal_FullColour_CMYK.eps"/>
                  <pic:cNvPicPr/>
                </pic:nvPicPr>
                <pic:blipFill>
                  <a:blip r:embed="rId1">
                    <a:extLst>
                      <a:ext uri="{28A0092B-C50C-407E-A947-70E740481C1C}">
                        <a14:useLocalDpi xmlns:a14="http://schemas.microsoft.com/office/drawing/2010/main" val="0"/>
                      </a:ext>
                    </a:extLst>
                  </a:blip>
                  <a:stretch>
                    <a:fillRect/>
                  </a:stretch>
                </pic:blipFill>
                <pic:spPr>
                  <a:xfrm>
                    <a:off x="0" y="0"/>
                    <a:ext cx="1965960" cy="580390"/>
                  </a:xfrm>
                  <a:prstGeom prst="rect">
                    <a:avLst/>
                  </a:prstGeom>
                </pic:spPr>
              </pic:pic>
            </a:graphicData>
          </a:graphic>
          <wp14:sizeRelH relativeFrom="page">
            <wp14:pctWidth>0</wp14:pctWidth>
          </wp14:sizeRelH>
          <wp14:sizeRelV relativeFrom="page">
            <wp14:pctHeight>0</wp14:pctHeight>
          </wp14:sizeRelV>
        </wp:anchor>
      </w:drawing>
    </w:r>
  </w:p>
  <w:p w14:paraId="1B051F05" w14:textId="77777777" w:rsidR="00A53E90" w:rsidRDefault="00A53E90">
    <w:pPr>
      <w:pStyle w:val="Header"/>
    </w:pPr>
  </w:p>
  <w:p w14:paraId="2E83B4B8" w14:textId="77777777" w:rsidR="00A53E90" w:rsidRDefault="00A53E90">
    <w:pPr>
      <w:pStyle w:val="Header"/>
    </w:pPr>
  </w:p>
  <w:p w14:paraId="0DB8CFA3" w14:textId="77777777" w:rsidR="00A53E90" w:rsidRDefault="00A53E90">
    <w:pPr>
      <w:pStyle w:val="Header"/>
    </w:pPr>
  </w:p>
  <w:p w14:paraId="06025D0F" w14:textId="77777777" w:rsidR="00A53E90" w:rsidRDefault="00A53E90">
    <w:pPr>
      <w:pStyle w:val="Header"/>
    </w:pPr>
    <w:r>
      <w:br/>
    </w:r>
  </w:p>
  <w:p w14:paraId="23B8CECF" w14:textId="77777777" w:rsidR="00A53E90" w:rsidRDefault="00A53E90"/>
  <w:p w14:paraId="1C389D45" w14:textId="77777777" w:rsidR="00A641CA" w:rsidRDefault="00A641C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30A82"/>
    <w:multiLevelType w:val="hybridMultilevel"/>
    <w:tmpl w:val="9F7A7C26"/>
    <w:lvl w:ilvl="0" w:tplc="C8F63318">
      <w:start w:val="1"/>
      <w:numFmt w:val="decimal"/>
      <w:pStyle w:val="Style1"/>
      <w:lvlText w:val="%1."/>
      <w:lvlJc w:val="left"/>
      <w:pPr>
        <w:ind w:left="717" w:hanging="360"/>
      </w:pPr>
      <w:rPr>
        <w:rFonts w:hint="default"/>
      </w:rPr>
    </w:lvl>
    <w:lvl w:ilvl="1" w:tplc="04090019">
      <w:start w:val="1"/>
      <w:numFmt w:val="lowerLetter"/>
      <w:lvlText w:val="%2."/>
      <w:lvlJc w:val="left"/>
      <w:pPr>
        <w:ind w:left="1440" w:hanging="360"/>
      </w:pPr>
    </w:lvl>
    <w:lvl w:ilvl="2" w:tplc="0C187304">
      <w:start w:val="4"/>
      <w:numFmt w:val="bullet"/>
      <w:lvlText w:val="•"/>
      <w:lvlJc w:val="left"/>
      <w:pPr>
        <w:ind w:left="2340" w:hanging="360"/>
      </w:pPr>
      <w:rPr>
        <w:rFonts w:ascii="Georgia" w:eastAsia="Times New Roman" w:hAnsi="Georgia"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DC73A0"/>
    <w:multiLevelType w:val="hybridMultilevel"/>
    <w:tmpl w:val="696CF06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6B59EF"/>
    <w:multiLevelType w:val="hybridMultilevel"/>
    <w:tmpl w:val="28966C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E22298"/>
    <w:multiLevelType w:val="hybridMultilevel"/>
    <w:tmpl w:val="2FCCFF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8E321C"/>
    <w:multiLevelType w:val="hybridMultilevel"/>
    <w:tmpl w:val="DC5AEE2A"/>
    <w:lvl w:ilvl="0" w:tplc="673A9BD4">
      <w:start w:val="1"/>
      <w:numFmt w:val="decimal"/>
      <w:lvlText w:val="%1."/>
      <w:lvlJc w:val="left"/>
      <w:pPr>
        <w:ind w:left="720" w:hanging="360"/>
      </w:pPr>
      <w:rPr>
        <w:rFonts w:hint="default"/>
        <w:color w:val="767171" w:themeColor="background2"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340E36"/>
    <w:multiLevelType w:val="multilevel"/>
    <w:tmpl w:val="7C02FFE8"/>
    <w:lvl w:ilvl="0">
      <w:start w:val="1"/>
      <w:numFmt w:val="decimal"/>
      <w:lvlText w:val="%1."/>
      <w:lvlJc w:val="left"/>
      <w:pPr>
        <w:ind w:left="720" w:hanging="360"/>
      </w:pPr>
    </w:lvl>
    <w:lvl w:ilvl="1">
      <w:start w:val="1"/>
      <w:numFmt w:val="lowerLetter"/>
      <w:lvlText w:val="%2."/>
      <w:lvlJc w:val="left"/>
      <w:pPr>
        <w:ind w:left="1440" w:hanging="360"/>
      </w:pPr>
    </w:lvl>
    <w:lvl w:ilvl="2">
      <w:start w:val="4"/>
      <w:numFmt w:val="bullet"/>
      <w:lvlText w:val="•"/>
      <w:lvlJc w:val="left"/>
      <w:pPr>
        <w:ind w:left="2340" w:hanging="360"/>
      </w:pPr>
      <w:rPr>
        <w:rFonts w:ascii="Georgia" w:eastAsia="Times New Roman" w:hAnsi="Georgia" w:cs="Times New Roman"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85E22E6"/>
    <w:multiLevelType w:val="hybridMultilevel"/>
    <w:tmpl w:val="4B14CA3E"/>
    <w:lvl w:ilvl="0" w:tplc="2D8229FE">
      <w:start w:val="1"/>
      <w:numFmt w:val="lowerRoman"/>
      <w:lvlText w:val="%1."/>
      <w:lvlJc w:val="left"/>
      <w:pPr>
        <w:ind w:left="1080" w:hanging="720"/>
      </w:pPr>
      <w:rPr>
        <w:rFonts w:ascii="Georgia" w:eastAsia="Times New Roman" w:hAnsi="Georgi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4067DB"/>
    <w:multiLevelType w:val="hybridMultilevel"/>
    <w:tmpl w:val="1C60F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567CEF"/>
    <w:multiLevelType w:val="hybridMultilevel"/>
    <w:tmpl w:val="28966C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E94822"/>
    <w:multiLevelType w:val="hybridMultilevel"/>
    <w:tmpl w:val="9CFE2C2E"/>
    <w:lvl w:ilvl="0" w:tplc="3438B324">
      <w:start w:val="1"/>
      <w:numFmt w:val="decimal"/>
      <w:pStyle w:val="Numbering"/>
      <w:lvlText w:val="%1."/>
      <w:lvlJc w:val="left"/>
      <w:pPr>
        <w:ind w:left="720" w:hanging="360"/>
      </w:pPr>
      <w:rPr>
        <w:rFonts w:hint="default"/>
        <w:color w:val="404040" w:themeColor="text1" w:themeTint="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3521EB"/>
    <w:multiLevelType w:val="hybridMultilevel"/>
    <w:tmpl w:val="96108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6E04B4"/>
    <w:multiLevelType w:val="multilevel"/>
    <w:tmpl w:val="48DEC960"/>
    <w:lvl w:ilvl="0">
      <w:numFmt w:val="bullet"/>
      <w:lvlText w:val=""/>
      <w:lvlJc w:val="left"/>
      <w:pPr>
        <w:ind w:left="720" w:hanging="360"/>
      </w:pPr>
      <w:rPr>
        <w:rFonts w:ascii="Symbol" w:eastAsia="Times New Roman"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C8B2750"/>
    <w:multiLevelType w:val="hybridMultilevel"/>
    <w:tmpl w:val="DFF4480A"/>
    <w:lvl w:ilvl="0" w:tplc="1A382466">
      <w:start w:val="1"/>
      <w:numFmt w:val="bullet"/>
      <w:pStyle w:val="ListParagraph"/>
      <w:lvlText w:val="•"/>
      <w:lvlJc w:val="left"/>
      <w:pPr>
        <w:ind w:left="720" w:hanging="360"/>
      </w:pPr>
      <w:rPr>
        <w:rFonts w:ascii="Georgia" w:hAnsi="Georgia" w:hint="default"/>
        <w:b w:val="0"/>
        <w:i w:val="0"/>
        <w:color w:val="00AB84"/>
        <w:sz w:val="18"/>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E0745D"/>
    <w:multiLevelType w:val="hybridMultilevel"/>
    <w:tmpl w:val="DBF614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FF4E21"/>
    <w:multiLevelType w:val="hybridMultilevel"/>
    <w:tmpl w:val="1C7AD840"/>
    <w:lvl w:ilvl="0" w:tplc="1A82556A">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5" w15:restartNumberingAfterBreak="0">
    <w:nsid w:val="5A32028E"/>
    <w:multiLevelType w:val="hybridMultilevel"/>
    <w:tmpl w:val="00AC4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5F24C3"/>
    <w:multiLevelType w:val="hybridMultilevel"/>
    <w:tmpl w:val="261A1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A10404"/>
    <w:multiLevelType w:val="multilevel"/>
    <w:tmpl w:val="7C02FFE8"/>
    <w:lvl w:ilvl="0">
      <w:start w:val="1"/>
      <w:numFmt w:val="decimal"/>
      <w:lvlText w:val="%1."/>
      <w:lvlJc w:val="left"/>
      <w:pPr>
        <w:ind w:left="720" w:hanging="360"/>
      </w:pPr>
    </w:lvl>
    <w:lvl w:ilvl="1">
      <w:start w:val="1"/>
      <w:numFmt w:val="lowerLetter"/>
      <w:lvlText w:val="%2."/>
      <w:lvlJc w:val="left"/>
      <w:pPr>
        <w:ind w:left="1440" w:hanging="360"/>
      </w:pPr>
    </w:lvl>
    <w:lvl w:ilvl="2">
      <w:start w:val="4"/>
      <w:numFmt w:val="bullet"/>
      <w:lvlText w:val="•"/>
      <w:lvlJc w:val="left"/>
      <w:pPr>
        <w:ind w:left="2340" w:hanging="360"/>
      </w:pPr>
      <w:rPr>
        <w:rFonts w:ascii="Georgia" w:eastAsia="Times New Roman" w:hAnsi="Georgia" w:cs="Times New Roman"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DCD2C9F"/>
    <w:multiLevelType w:val="hybridMultilevel"/>
    <w:tmpl w:val="FFB4334E"/>
    <w:lvl w:ilvl="0" w:tplc="5F5CB6D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A07F4E"/>
    <w:multiLevelType w:val="hybridMultilevel"/>
    <w:tmpl w:val="07BC31A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11388A"/>
    <w:multiLevelType w:val="hybridMultilevel"/>
    <w:tmpl w:val="0BEA80F6"/>
    <w:lvl w:ilvl="0" w:tplc="12C6BDB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7E71BEF"/>
    <w:multiLevelType w:val="hybridMultilevel"/>
    <w:tmpl w:val="C5EC905A"/>
    <w:lvl w:ilvl="0" w:tplc="29B6AEF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A317C38"/>
    <w:multiLevelType w:val="hybridMultilevel"/>
    <w:tmpl w:val="903A69E8"/>
    <w:lvl w:ilvl="0" w:tplc="70B43F3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A561475"/>
    <w:multiLevelType w:val="hybridMultilevel"/>
    <w:tmpl w:val="8F3A2716"/>
    <w:lvl w:ilvl="0" w:tplc="29B6AEF2">
      <w:start w:val="1"/>
      <w:numFmt w:val="bullet"/>
      <w:pStyle w:val="Bullet-Green"/>
      <w:lvlText w:val=""/>
      <w:lvlJc w:val="left"/>
      <w:pPr>
        <w:ind w:left="720" w:hanging="360"/>
      </w:pPr>
      <w:rPr>
        <w:rFonts w:ascii="Symbol" w:hAnsi="Symbol" w:hint="default"/>
        <w:b w:val="0"/>
        <w:i w:val="0"/>
        <w:color w:val="00AB84"/>
        <w:sz w:val="18"/>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A9783A"/>
    <w:multiLevelType w:val="hybridMultilevel"/>
    <w:tmpl w:val="21C4D8EE"/>
    <w:lvl w:ilvl="0" w:tplc="29B6AEF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B9846A1"/>
    <w:multiLevelType w:val="hybridMultilevel"/>
    <w:tmpl w:val="5D26EDC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ECA607B"/>
    <w:multiLevelType w:val="hybridMultilevel"/>
    <w:tmpl w:val="A4D86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0"/>
  </w:num>
  <w:num w:numId="4">
    <w:abstractNumId w:val="23"/>
  </w:num>
  <w:num w:numId="5">
    <w:abstractNumId w:val="2"/>
  </w:num>
  <w:num w:numId="6">
    <w:abstractNumId w:val="22"/>
  </w:num>
  <w:num w:numId="7">
    <w:abstractNumId w:val="1"/>
  </w:num>
  <w:num w:numId="8">
    <w:abstractNumId w:val="20"/>
  </w:num>
  <w:num w:numId="9">
    <w:abstractNumId w:val="8"/>
  </w:num>
  <w:num w:numId="10">
    <w:abstractNumId w:val="6"/>
  </w:num>
  <w:num w:numId="11">
    <w:abstractNumId w:val="18"/>
  </w:num>
  <w:num w:numId="12">
    <w:abstractNumId w:val="13"/>
  </w:num>
  <w:num w:numId="13">
    <w:abstractNumId w:val="19"/>
  </w:num>
  <w:num w:numId="14">
    <w:abstractNumId w:val="17"/>
  </w:num>
  <w:num w:numId="15">
    <w:abstractNumId w:val="5"/>
  </w:num>
  <w:num w:numId="16">
    <w:abstractNumId w:val="14"/>
  </w:num>
  <w:num w:numId="17">
    <w:abstractNumId w:val="7"/>
  </w:num>
  <w:num w:numId="18">
    <w:abstractNumId w:val="16"/>
  </w:num>
  <w:num w:numId="19">
    <w:abstractNumId w:val="0"/>
    <w:lvlOverride w:ilvl="0">
      <w:startOverride w:val="1"/>
    </w:lvlOverride>
  </w:num>
  <w:num w:numId="20">
    <w:abstractNumId w:val="26"/>
  </w:num>
  <w:num w:numId="21">
    <w:abstractNumId w:val="3"/>
  </w:num>
  <w:num w:numId="22">
    <w:abstractNumId w:val="4"/>
  </w:num>
  <w:num w:numId="23">
    <w:abstractNumId w:val="10"/>
  </w:num>
  <w:num w:numId="24">
    <w:abstractNumId w:val="11"/>
  </w:num>
  <w:num w:numId="25">
    <w:abstractNumId w:val="15"/>
  </w:num>
  <w:num w:numId="26">
    <w:abstractNumId w:val="0"/>
  </w:num>
  <w:num w:numId="27">
    <w:abstractNumId w:val="0"/>
  </w:num>
  <w:num w:numId="28">
    <w:abstractNumId w:val="0"/>
  </w:num>
  <w:num w:numId="29">
    <w:abstractNumId w:val="24"/>
  </w:num>
  <w:num w:numId="30">
    <w:abstractNumId w:val="21"/>
  </w:num>
  <w:num w:numId="31">
    <w:abstractNumId w:val="25"/>
  </w:num>
  <w:num w:numId="32">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DF4"/>
    <w:rsid w:val="00013802"/>
    <w:rsid w:val="000247DA"/>
    <w:rsid w:val="000352D8"/>
    <w:rsid w:val="00040A5F"/>
    <w:rsid w:val="00040BCA"/>
    <w:rsid w:val="00042C81"/>
    <w:rsid w:val="0004413E"/>
    <w:rsid w:val="00050D53"/>
    <w:rsid w:val="00060396"/>
    <w:rsid w:val="00066D94"/>
    <w:rsid w:val="0008012C"/>
    <w:rsid w:val="000A06B4"/>
    <w:rsid w:val="000A284B"/>
    <w:rsid w:val="000C1832"/>
    <w:rsid w:val="000C1863"/>
    <w:rsid w:val="000D1C53"/>
    <w:rsid w:val="000D64D7"/>
    <w:rsid w:val="000E34FC"/>
    <w:rsid w:val="000E5F0C"/>
    <w:rsid w:val="000F3065"/>
    <w:rsid w:val="00101F13"/>
    <w:rsid w:val="00111C21"/>
    <w:rsid w:val="00131439"/>
    <w:rsid w:val="00145229"/>
    <w:rsid w:val="001564D8"/>
    <w:rsid w:val="00160F3E"/>
    <w:rsid w:val="00163209"/>
    <w:rsid w:val="001807E1"/>
    <w:rsid w:val="001815B2"/>
    <w:rsid w:val="0018392D"/>
    <w:rsid w:val="001C2FDA"/>
    <w:rsid w:val="001C6273"/>
    <w:rsid w:val="001E5F75"/>
    <w:rsid w:val="00205949"/>
    <w:rsid w:val="002156B7"/>
    <w:rsid w:val="00231073"/>
    <w:rsid w:val="00236378"/>
    <w:rsid w:val="002368F1"/>
    <w:rsid w:val="00236F18"/>
    <w:rsid w:val="00241DF9"/>
    <w:rsid w:val="00242558"/>
    <w:rsid w:val="00252DF8"/>
    <w:rsid w:val="0025333E"/>
    <w:rsid w:val="00274687"/>
    <w:rsid w:val="002A1083"/>
    <w:rsid w:val="002A4099"/>
    <w:rsid w:val="002B2A9B"/>
    <w:rsid w:val="002D1CFE"/>
    <w:rsid w:val="002E0BDE"/>
    <w:rsid w:val="002E7325"/>
    <w:rsid w:val="002F24D8"/>
    <w:rsid w:val="00314BBB"/>
    <w:rsid w:val="003200E3"/>
    <w:rsid w:val="00322E24"/>
    <w:rsid w:val="0032680C"/>
    <w:rsid w:val="00346ECB"/>
    <w:rsid w:val="00356BD5"/>
    <w:rsid w:val="00370FAC"/>
    <w:rsid w:val="00371296"/>
    <w:rsid w:val="003A4B67"/>
    <w:rsid w:val="003B1276"/>
    <w:rsid w:val="003B2912"/>
    <w:rsid w:val="003D002E"/>
    <w:rsid w:val="003D4781"/>
    <w:rsid w:val="003E3CB9"/>
    <w:rsid w:val="003F4A21"/>
    <w:rsid w:val="0040254E"/>
    <w:rsid w:val="00430810"/>
    <w:rsid w:val="00432A0B"/>
    <w:rsid w:val="00434560"/>
    <w:rsid w:val="0046147F"/>
    <w:rsid w:val="004625FF"/>
    <w:rsid w:val="00464D46"/>
    <w:rsid w:val="00475176"/>
    <w:rsid w:val="00480C9C"/>
    <w:rsid w:val="004A0BFF"/>
    <w:rsid w:val="004B37BC"/>
    <w:rsid w:val="004B48AD"/>
    <w:rsid w:val="004C2E77"/>
    <w:rsid w:val="004C2F7E"/>
    <w:rsid w:val="004D24DF"/>
    <w:rsid w:val="004D4512"/>
    <w:rsid w:val="00510463"/>
    <w:rsid w:val="00525B27"/>
    <w:rsid w:val="00540DCB"/>
    <w:rsid w:val="00553332"/>
    <w:rsid w:val="00583D3A"/>
    <w:rsid w:val="00587DDB"/>
    <w:rsid w:val="005958D6"/>
    <w:rsid w:val="0059755D"/>
    <w:rsid w:val="005A0BA0"/>
    <w:rsid w:val="005B5DDC"/>
    <w:rsid w:val="005C3C70"/>
    <w:rsid w:val="005D0C3A"/>
    <w:rsid w:val="005D129E"/>
    <w:rsid w:val="006046B1"/>
    <w:rsid w:val="0060594E"/>
    <w:rsid w:val="00616FBE"/>
    <w:rsid w:val="00637B8F"/>
    <w:rsid w:val="0064374D"/>
    <w:rsid w:val="00644CCE"/>
    <w:rsid w:val="00652415"/>
    <w:rsid w:val="006A36A2"/>
    <w:rsid w:val="006B6936"/>
    <w:rsid w:val="006D2F03"/>
    <w:rsid w:val="006D6A17"/>
    <w:rsid w:val="007009DB"/>
    <w:rsid w:val="0070293D"/>
    <w:rsid w:val="00711FA4"/>
    <w:rsid w:val="00717574"/>
    <w:rsid w:val="00727D0F"/>
    <w:rsid w:val="0073366A"/>
    <w:rsid w:val="00736FE7"/>
    <w:rsid w:val="00743142"/>
    <w:rsid w:val="00752F53"/>
    <w:rsid w:val="00766629"/>
    <w:rsid w:val="00790662"/>
    <w:rsid w:val="0079313E"/>
    <w:rsid w:val="007A2616"/>
    <w:rsid w:val="007A27FF"/>
    <w:rsid w:val="007A631C"/>
    <w:rsid w:val="007B2AC2"/>
    <w:rsid w:val="007C5A93"/>
    <w:rsid w:val="007C5E70"/>
    <w:rsid w:val="007F79DB"/>
    <w:rsid w:val="0080104B"/>
    <w:rsid w:val="00810827"/>
    <w:rsid w:val="008173E7"/>
    <w:rsid w:val="0082387F"/>
    <w:rsid w:val="008307B3"/>
    <w:rsid w:val="0085562F"/>
    <w:rsid w:val="00857D1F"/>
    <w:rsid w:val="0086517A"/>
    <w:rsid w:val="008663EA"/>
    <w:rsid w:val="008862C0"/>
    <w:rsid w:val="00894806"/>
    <w:rsid w:val="008A7BE8"/>
    <w:rsid w:val="008B2DA8"/>
    <w:rsid w:val="008C6B7A"/>
    <w:rsid w:val="008D1BF8"/>
    <w:rsid w:val="008D4818"/>
    <w:rsid w:val="008E72C8"/>
    <w:rsid w:val="008F1B34"/>
    <w:rsid w:val="00905301"/>
    <w:rsid w:val="00906D1D"/>
    <w:rsid w:val="009205FB"/>
    <w:rsid w:val="00943CB5"/>
    <w:rsid w:val="00951B83"/>
    <w:rsid w:val="00952AD3"/>
    <w:rsid w:val="00960013"/>
    <w:rsid w:val="009660A7"/>
    <w:rsid w:val="009769EE"/>
    <w:rsid w:val="00976FE2"/>
    <w:rsid w:val="00993D97"/>
    <w:rsid w:val="009A7014"/>
    <w:rsid w:val="009B7F4F"/>
    <w:rsid w:val="009D47B9"/>
    <w:rsid w:val="009D4B2C"/>
    <w:rsid w:val="009E7724"/>
    <w:rsid w:val="00A0058C"/>
    <w:rsid w:val="00A01548"/>
    <w:rsid w:val="00A030D3"/>
    <w:rsid w:val="00A0421F"/>
    <w:rsid w:val="00A2431C"/>
    <w:rsid w:val="00A32CDA"/>
    <w:rsid w:val="00A46FD8"/>
    <w:rsid w:val="00A501BC"/>
    <w:rsid w:val="00A5398F"/>
    <w:rsid w:val="00A53E90"/>
    <w:rsid w:val="00A621F2"/>
    <w:rsid w:val="00A641CA"/>
    <w:rsid w:val="00A7501C"/>
    <w:rsid w:val="00A905DA"/>
    <w:rsid w:val="00A95A9B"/>
    <w:rsid w:val="00AA6B9C"/>
    <w:rsid w:val="00AA7223"/>
    <w:rsid w:val="00AC54DB"/>
    <w:rsid w:val="00AC67C1"/>
    <w:rsid w:val="00AD2460"/>
    <w:rsid w:val="00AE1021"/>
    <w:rsid w:val="00AF1315"/>
    <w:rsid w:val="00AF4F50"/>
    <w:rsid w:val="00AF5C88"/>
    <w:rsid w:val="00B009E3"/>
    <w:rsid w:val="00B02B90"/>
    <w:rsid w:val="00B06133"/>
    <w:rsid w:val="00B07DE5"/>
    <w:rsid w:val="00B13D35"/>
    <w:rsid w:val="00B14802"/>
    <w:rsid w:val="00B3211F"/>
    <w:rsid w:val="00B525C9"/>
    <w:rsid w:val="00B602B7"/>
    <w:rsid w:val="00B650B2"/>
    <w:rsid w:val="00B711A8"/>
    <w:rsid w:val="00B746A9"/>
    <w:rsid w:val="00B8217E"/>
    <w:rsid w:val="00B94656"/>
    <w:rsid w:val="00BB11DF"/>
    <w:rsid w:val="00BC01FE"/>
    <w:rsid w:val="00BC7D92"/>
    <w:rsid w:val="00BD08FB"/>
    <w:rsid w:val="00BD5243"/>
    <w:rsid w:val="00BD687C"/>
    <w:rsid w:val="00BE4D3F"/>
    <w:rsid w:val="00BE7DF4"/>
    <w:rsid w:val="00C0387C"/>
    <w:rsid w:val="00C12BF3"/>
    <w:rsid w:val="00C2312C"/>
    <w:rsid w:val="00C3770B"/>
    <w:rsid w:val="00C46FDE"/>
    <w:rsid w:val="00C63BB2"/>
    <w:rsid w:val="00C91A92"/>
    <w:rsid w:val="00C965EF"/>
    <w:rsid w:val="00CA6637"/>
    <w:rsid w:val="00CB6415"/>
    <w:rsid w:val="00CC0F45"/>
    <w:rsid w:val="00CD75FE"/>
    <w:rsid w:val="00D0320D"/>
    <w:rsid w:val="00D12891"/>
    <w:rsid w:val="00D313CB"/>
    <w:rsid w:val="00D36BC2"/>
    <w:rsid w:val="00D47375"/>
    <w:rsid w:val="00D55723"/>
    <w:rsid w:val="00D61148"/>
    <w:rsid w:val="00DB6A40"/>
    <w:rsid w:val="00DD78A5"/>
    <w:rsid w:val="00DE55BE"/>
    <w:rsid w:val="00DE6D36"/>
    <w:rsid w:val="00E01FBA"/>
    <w:rsid w:val="00E05336"/>
    <w:rsid w:val="00E064D8"/>
    <w:rsid w:val="00E129B0"/>
    <w:rsid w:val="00E12AE8"/>
    <w:rsid w:val="00E2240F"/>
    <w:rsid w:val="00E32CE4"/>
    <w:rsid w:val="00E54637"/>
    <w:rsid w:val="00E570A5"/>
    <w:rsid w:val="00E65029"/>
    <w:rsid w:val="00E6741C"/>
    <w:rsid w:val="00E718F5"/>
    <w:rsid w:val="00E80456"/>
    <w:rsid w:val="00E81A26"/>
    <w:rsid w:val="00E86158"/>
    <w:rsid w:val="00E87B26"/>
    <w:rsid w:val="00E9275F"/>
    <w:rsid w:val="00E93A1C"/>
    <w:rsid w:val="00EA10DF"/>
    <w:rsid w:val="00EB43EF"/>
    <w:rsid w:val="00EC1FC1"/>
    <w:rsid w:val="00EC39AF"/>
    <w:rsid w:val="00EE5E4F"/>
    <w:rsid w:val="00EF0CC0"/>
    <w:rsid w:val="00F00A80"/>
    <w:rsid w:val="00F04490"/>
    <w:rsid w:val="00F10A11"/>
    <w:rsid w:val="00F14F50"/>
    <w:rsid w:val="00F25D0B"/>
    <w:rsid w:val="00F265AD"/>
    <w:rsid w:val="00F30604"/>
    <w:rsid w:val="00F346BD"/>
    <w:rsid w:val="00F43195"/>
    <w:rsid w:val="00F61A2B"/>
    <w:rsid w:val="00F65AD5"/>
    <w:rsid w:val="00F66137"/>
    <w:rsid w:val="00F71034"/>
    <w:rsid w:val="00F72335"/>
    <w:rsid w:val="00F93860"/>
    <w:rsid w:val="00FA7A04"/>
    <w:rsid w:val="00FB68B8"/>
    <w:rsid w:val="00FC43E5"/>
    <w:rsid w:val="00FE1768"/>
    <w:rsid w:val="00FE1D6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1DC0D15"/>
  <w15:chartTrackingRefBased/>
  <w15:docId w15:val="{8996B90E-9B1C-A34A-AA3A-3FFD7C031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8B8"/>
    <w:pPr>
      <w:spacing w:after="120" w:line="312" w:lineRule="auto"/>
    </w:pPr>
    <w:rPr>
      <w:rFonts w:ascii="Georgia" w:eastAsia="Times New Roman" w:hAnsi="Georgia" w:cs="Times New Roman"/>
      <w:color w:val="404040" w:themeColor="text1" w:themeTint="BF"/>
      <w:spacing w:val="2"/>
      <w:sz w:val="18"/>
    </w:rPr>
  </w:style>
  <w:style w:type="paragraph" w:styleId="Heading1">
    <w:name w:val="heading 1"/>
    <w:basedOn w:val="Normal"/>
    <w:next w:val="Normal"/>
    <w:link w:val="Heading1Char"/>
    <w:uiPriority w:val="9"/>
    <w:qFormat/>
    <w:rsid w:val="00F10A11"/>
    <w:pPr>
      <w:keepNext/>
      <w:keepLines/>
      <w:spacing w:before="240" w:line="240" w:lineRule="auto"/>
      <w:outlineLvl w:val="0"/>
    </w:pPr>
    <w:rPr>
      <w:rFonts w:ascii="Tahoma" w:eastAsiaTheme="majorEastAsia" w:hAnsi="Tahoma" w:cs="Tahoma"/>
      <w:color w:val="005587"/>
      <w:sz w:val="42"/>
      <w:szCs w:val="42"/>
    </w:rPr>
  </w:style>
  <w:style w:type="paragraph" w:styleId="Heading2">
    <w:name w:val="heading 2"/>
    <w:basedOn w:val="Normal"/>
    <w:next w:val="Normal"/>
    <w:link w:val="Heading2Char"/>
    <w:uiPriority w:val="9"/>
    <w:unhideWhenUsed/>
    <w:qFormat/>
    <w:rsid w:val="00F265AD"/>
    <w:pPr>
      <w:spacing w:before="240" w:after="180"/>
      <w:outlineLvl w:val="1"/>
    </w:pPr>
    <w:rPr>
      <w:rFonts w:ascii="Tahoma" w:hAnsi="Tahoma" w:cs="Tahoma"/>
      <w:color w:val="005587"/>
      <w:sz w:val="26"/>
      <w:szCs w:val="26"/>
    </w:rPr>
  </w:style>
  <w:style w:type="paragraph" w:styleId="Heading3">
    <w:name w:val="heading 3"/>
    <w:basedOn w:val="Heading2"/>
    <w:next w:val="Normal"/>
    <w:link w:val="Heading3Char"/>
    <w:uiPriority w:val="9"/>
    <w:unhideWhenUsed/>
    <w:qFormat/>
    <w:rsid w:val="00F265AD"/>
    <w:pPr>
      <w:outlineLvl w:val="2"/>
    </w:pPr>
    <w:rPr>
      <w:sz w:val="20"/>
      <w:szCs w:val="20"/>
    </w:rPr>
  </w:style>
  <w:style w:type="paragraph" w:styleId="Heading4">
    <w:name w:val="heading 4"/>
    <w:basedOn w:val="Heading3"/>
    <w:next w:val="Normal"/>
    <w:link w:val="Heading4Char"/>
    <w:uiPriority w:val="9"/>
    <w:unhideWhenUsed/>
    <w:qFormat/>
    <w:rsid w:val="00644CCE"/>
    <w:pPr>
      <w:outlineLvl w:val="3"/>
    </w:pPr>
    <w:rPr>
      <w:color w:val="00A9E0"/>
      <w:sz w:val="18"/>
      <w:szCs w:val="18"/>
    </w:rPr>
  </w:style>
  <w:style w:type="paragraph" w:styleId="Heading5">
    <w:name w:val="heading 5"/>
    <w:basedOn w:val="Normal"/>
    <w:next w:val="Normal"/>
    <w:link w:val="Heading5Char"/>
    <w:uiPriority w:val="9"/>
    <w:unhideWhenUsed/>
    <w:qFormat/>
    <w:rsid w:val="00F265AD"/>
    <w:pPr>
      <w:outlineLvl w:val="4"/>
    </w:pPr>
    <w:rPr>
      <w:rFonts w:ascii="Tahoma" w:hAnsi="Tahoma"/>
      <w:color w:val="005587"/>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265AD"/>
    <w:rPr>
      <w:rFonts w:ascii="Tahoma" w:eastAsia="Times New Roman" w:hAnsi="Tahoma" w:cs="Tahoma"/>
      <w:color w:val="005587"/>
      <w:spacing w:val="2"/>
      <w:sz w:val="26"/>
      <w:szCs w:val="26"/>
    </w:rPr>
  </w:style>
  <w:style w:type="character" w:customStyle="1" w:styleId="Heading1Char">
    <w:name w:val="Heading 1 Char"/>
    <w:basedOn w:val="DefaultParagraphFont"/>
    <w:link w:val="Heading1"/>
    <w:uiPriority w:val="9"/>
    <w:rsid w:val="00F10A11"/>
    <w:rPr>
      <w:rFonts w:ascii="Tahoma" w:eastAsiaTheme="majorEastAsia" w:hAnsi="Tahoma" w:cs="Tahoma"/>
      <w:color w:val="005587"/>
      <w:spacing w:val="2"/>
      <w:sz w:val="42"/>
      <w:szCs w:val="42"/>
    </w:rPr>
  </w:style>
  <w:style w:type="character" w:customStyle="1" w:styleId="Heading3Char">
    <w:name w:val="Heading 3 Char"/>
    <w:basedOn w:val="DefaultParagraphFont"/>
    <w:link w:val="Heading3"/>
    <w:uiPriority w:val="9"/>
    <w:rsid w:val="00F265AD"/>
    <w:rPr>
      <w:rFonts w:ascii="Tahoma" w:eastAsia="Times New Roman" w:hAnsi="Tahoma" w:cs="Tahoma"/>
      <w:color w:val="005587"/>
      <w:spacing w:val="2"/>
      <w:sz w:val="20"/>
      <w:szCs w:val="20"/>
    </w:rPr>
  </w:style>
  <w:style w:type="paragraph" w:styleId="ListParagraph">
    <w:name w:val="List Paragraph"/>
    <w:basedOn w:val="Normal"/>
    <w:link w:val="ListParagraphChar"/>
    <w:uiPriority w:val="34"/>
    <w:qFormat/>
    <w:rsid w:val="00906D1D"/>
    <w:pPr>
      <w:numPr>
        <w:numId w:val="1"/>
      </w:numPr>
      <w:contextualSpacing/>
    </w:pPr>
    <w:rPr>
      <w:color w:val="3B3838" w:themeColor="background2" w:themeShade="40"/>
    </w:rPr>
  </w:style>
  <w:style w:type="character" w:customStyle="1" w:styleId="ListParagraphChar">
    <w:name w:val="List Paragraph Char"/>
    <w:basedOn w:val="DefaultParagraphFont"/>
    <w:link w:val="ListParagraph"/>
    <w:uiPriority w:val="34"/>
    <w:rsid w:val="00906D1D"/>
    <w:rPr>
      <w:rFonts w:ascii="Georgia" w:eastAsia="Times New Roman" w:hAnsi="Georgia" w:cs="Times New Roman"/>
      <w:color w:val="3B3838" w:themeColor="background2" w:themeShade="40"/>
      <w:spacing w:val="2"/>
      <w:sz w:val="18"/>
    </w:rPr>
  </w:style>
  <w:style w:type="paragraph" w:customStyle="1" w:styleId="Numbering">
    <w:name w:val="Numbering"/>
    <w:basedOn w:val="ListParagraph"/>
    <w:qFormat/>
    <w:rsid w:val="00432A0B"/>
    <w:pPr>
      <w:numPr>
        <w:numId w:val="2"/>
      </w:numPr>
    </w:pPr>
    <w:rPr>
      <w:color w:val="000000" w:themeColor="text1"/>
      <w14:textFill>
        <w14:solidFill>
          <w14:schemeClr w14:val="tx1">
            <w14:lumMod w14:val="75000"/>
            <w14:lumOff w14:val="25000"/>
            <w14:lumMod w14:val="75000"/>
            <w14:lumOff w14:val="25000"/>
          </w14:schemeClr>
        </w14:solidFill>
      </w14:textFill>
    </w:rPr>
  </w:style>
  <w:style w:type="character" w:customStyle="1" w:styleId="Heading4Char">
    <w:name w:val="Heading 4 Char"/>
    <w:basedOn w:val="DefaultParagraphFont"/>
    <w:link w:val="Heading4"/>
    <w:uiPriority w:val="9"/>
    <w:rsid w:val="00644CCE"/>
    <w:rPr>
      <w:rFonts w:ascii="Tahoma" w:eastAsia="Times New Roman" w:hAnsi="Tahoma" w:cs="Tahoma"/>
      <w:color w:val="00A9E0"/>
      <w:sz w:val="18"/>
      <w:szCs w:val="18"/>
    </w:rPr>
  </w:style>
  <w:style w:type="paragraph" w:customStyle="1" w:styleId="Style1">
    <w:name w:val="Style1"/>
    <w:basedOn w:val="Normal"/>
    <w:qFormat/>
    <w:rsid w:val="000352D8"/>
    <w:pPr>
      <w:numPr>
        <w:numId w:val="3"/>
      </w:numPr>
    </w:pPr>
  </w:style>
  <w:style w:type="paragraph" w:styleId="Header">
    <w:name w:val="header"/>
    <w:basedOn w:val="Normal"/>
    <w:link w:val="HeaderChar"/>
    <w:uiPriority w:val="99"/>
    <w:unhideWhenUsed/>
    <w:rsid w:val="000E34FC"/>
    <w:pPr>
      <w:tabs>
        <w:tab w:val="center" w:pos="4680"/>
        <w:tab w:val="right" w:pos="9360"/>
      </w:tabs>
      <w:spacing w:after="0"/>
    </w:pPr>
  </w:style>
  <w:style w:type="character" w:customStyle="1" w:styleId="HeaderChar">
    <w:name w:val="Header Char"/>
    <w:basedOn w:val="DefaultParagraphFont"/>
    <w:link w:val="Header"/>
    <w:uiPriority w:val="99"/>
    <w:rsid w:val="000E34FC"/>
    <w:rPr>
      <w:rFonts w:ascii="Georgia" w:eastAsia="Times New Roman" w:hAnsi="Georgia" w:cs="Times New Roman"/>
      <w:color w:val="404040" w:themeColor="text1" w:themeTint="BF"/>
      <w:sz w:val="18"/>
    </w:rPr>
  </w:style>
  <w:style w:type="paragraph" w:styleId="Footer">
    <w:name w:val="footer"/>
    <w:basedOn w:val="Normal"/>
    <w:link w:val="FooterChar"/>
    <w:uiPriority w:val="99"/>
    <w:unhideWhenUsed/>
    <w:rsid w:val="000E34FC"/>
    <w:pPr>
      <w:tabs>
        <w:tab w:val="center" w:pos="4680"/>
        <w:tab w:val="right" w:pos="9360"/>
      </w:tabs>
      <w:spacing w:after="0"/>
    </w:pPr>
  </w:style>
  <w:style w:type="character" w:customStyle="1" w:styleId="FooterChar">
    <w:name w:val="Footer Char"/>
    <w:basedOn w:val="DefaultParagraphFont"/>
    <w:link w:val="Footer"/>
    <w:uiPriority w:val="99"/>
    <w:rsid w:val="000E34FC"/>
    <w:rPr>
      <w:rFonts w:ascii="Georgia" w:eastAsia="Times New Roman" w:hAnsi="Georgia" w:cs="Times New Roman"/>
      <w:color w:val="404040" w:themeColor="text1" w:themeTint="BF"/>
      <w:sz w:val="18"/>
    </w:rPr>
  </w:style>
  <w:style w:type="paragraph" w:customStyle="1" w:styleId="Bullet-Green">
    <w:name w:val="Bullet- Green"/>
    <w:basedOn w:val="ListParagraph"/>
    <w:qFormat/>
    <w:rsid w:val="00943CB5"/>
    <w:pPr>
      <w:numPr>
        <w:numId w:val="4"/>
      </w:numPr>
      <w:spacing w:after="80" w:line="288" w:lineRule="auto"/>
    </w:pPr>
    <w:rPr>
      <w:rFonts w:cs="Georgia"/>
      <w:color w:val="404040" w:themeColor="text1" w:themeTint="BF"/>
    </w:rPr>
  </w:style>
  <w:style w:type="character" w:styleId="PageNumber">
    <w:name w:val="page number"/>
    <w:basedOn w:val="DefaultParagraphFont"/>
    <w:uiPriority w:val="99"/>
    <w:semiHidden/>
    <w:unhideWhenUsed/>
    <w:rsid w:val="007F79DB"/>
  </w:style>
  <w:style w:type="character" w:customStyle="1" w:styleId="Heading5Char">
    <w:name w:val="Heading 5 Char"/>
    <w:basedOn w:val="DefaultParagraphFont"/>
    <w:link w:val="Heading5"/>
    <w:uiPriority w:val="9"/>
    <w:rsid w:val="00F265AD"/>
    <w:rPr>
      <w:rFonts w:ascii="Tahoma" w:eastAsia="Times New Roman" w:hAnsi="Tahoma" w:cs="Times New Roman"/>
      <w:color w:val="005587"/>
      <w:spacing w:val="2"/>
      <w:sz w:val="18"/>
      <w:szCs w:val="18"/>
    </w:rPr>
  </w:style>
  <w:style w:type="paragraph" w:styleId="Title">
    <w:name w:val="Title"/>
    <w:basedOn w:val="Normal"/>
    <w:next w:val="Normal"/>
    <w:link w:val="TitleChar"/>
    <w:uiPriority w:val="10"/>
    <w:qFormat/>
    <w:rsid w:val="00BE4D3F"/>
    <w:pPr>
      <w:spacing w:after="0" w:line="360" w:lineRule="auto"/>
      <w:contextualSpacing/>
    </w:pPr>
    <w:rPr>
      <w:rFonts w:ascii="Tahoma" w:eastAsiaTheme="majorEastAsia" w:hAnsi="Tahoma" w:cs="Times New Roman (Headings CS)"/>
      <w:color w:val="0076A8"/>
      <w:spacing w:val="0"/>
      <w:kern w:val="28"/>
      <w:sz w:val="26"/>
      <w:szCs w:val="56"/>
    </w:rPr>
  </w:style>
  <w:style w:type="character" w:customStyle="1" w:styleId="TitleChar">
    <w:name w:val="Title Char"/>
    <w:basedOn w:val="DefaultParagraphFont"/>
    <w:link w:val="Title"/>
    <w:uiPriority w:val="10"/>
    <w:rsid w:val="00BE4D3F"/>
    <w:rPr>
      <w:rFonts w:ascii="Tahoma" w:eastAsiaTheme="majorEastAsia" w:hAnsi="Tahoma" w:cs="Times New Roman (Headings CS)"/>
      <w:color w:val="0076A8"/>
      <w:kern w:val="28"/>
      <w:sz w:val="26"/>
      <w:szCs w:val="56"/>
    </w:rPr>
  </w:style>
  <w:style w:type="table" w:styleId="GridTable1Light-Accent3">
    <w:name w:val="Grid Table 1 Light Accent 3"/>
    <w:basedOn w:val="TableNormal"/>
    <w:uiPriority w:val="46"/>
    <w:rsid w:val="00BE4D3F"/>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AF4F50"/>
    <w:pPr>
      <w:spacing w:after="0"/>
    </w:pPr>
    <w:rPr>
      <w:rFonts w:ascii="Times New Roman" w:hAnsi="Times New Roman"/>
      <w:szCs w:val="18"/>
    </w:rPr>
  </w:style>
  <w:style w:type="character" w:customStyle="1" w:styleId="BalloonTextChar">
    <w:name w:val="Balloon Text Char"/>
    <w:basedOn w:val="DefaultParagraphFont"/>
    <w:link w:val="BalloonText"/>
    <w:uiPriority w:val="99"/>
    <w:semiHidden/>
    <w:rsid w:val="00AF4F50"/>
    <w:rPr>
      <w:rFonts w:ascii="Times New Roman" w:eastAsia="Times New Roman" w:hAnsi="Times New Roman" w:cs="Times New Roman"/>
      <w:color w:val="404040" w:themeColor="text1" w:themeTint="BF"/>
      <w:spacing w:val="2"/>
      <w:sz w:val="18"/>
      <w:szCs w:val="18"/>
    </w:rPr>
  </w:style>
  <w:style w:type="character" w:styleId="HTMLCode">
    <w:name w:val="HTML Code"/>
    <w:basedOn w:val="DefaultParagraphFont"/>
    <w:uiPriority w:val="99"/>
    <w:semiHidden/>
    <w:unhideWhenUsed/>
    <w:rsid w:val="009B7F4F"/>
    <w:rPr>
      <w:rFonts w:ascii="Courier New" w:eastAsia="Times New Roman" w:hAnsi="Courier New" w:cs="Courier New"/>
      <w:sz w:val="20"/>
      <w:szCs w:val="20"/>
    </w:rPr>
  </w:style>
  <w:style w:type="character" w:styleId="Hyperlink">
    <w:name w:val="Hyperlink"/>
    <w:basedOn w:val="DefaultParagraphFont"/>
    <w:uiPriority w:val="99"/>
    <w:unhideWhenUsed/>
    <w:rsid w:val="00743142"/>
    <w:rPr>
      <w:color w:val="0563C1" w:themeColor="hyperlink"/>
      <w:u w:val="single"/>
    </w:rPr>
  </w:style>
  <w:style w:type="character" w:customStyle="1" w:styleId="UnresolvedMention">
    <w:name w:val="Unresolved Mention"/>
    <w:basedOn w:val="DefaultParagraphFont"/>
    <w:uiPriority w:val="99"/>
    <w:semiHidden/>
    <w:unhideWhenUsed/>
    <w:rsid w:val="00743142"/>
    <w:rPr>
      <w:color w:val="605E5C"/>
      <w:shd w:val="clear" w:color="auto" w:fill="E1DFDD"/>
    </w:rPr>
  </w:style>
  <w:style w:type="character" w:styleId="FollowedHyperlink">
    <w:name w:val="FollowedHyperlink"/>
    <w:basedOn w:val="DefaultParagraphFont"/>
    <w:uiPriority w:val="99"/>
    <w:semiHidden/>
    <w:unhideWhenUsed/>
    <w:rsid w:val="00510463"/>
    <w:rPr>
      <w:color w:val="954F72" w:themeColor="followedHyperlink"/>
      <w:u w:val="single"/>
    </w:rPr>
  </w:style>
  <w:style w:type="table" w:styleId="TableGridLight">
    <w:name w:val="Grid Table Light"/>
    <w:basedOn w:val="TableNormal"/>
    <w:uiPriority w:val="40"/>
    <w:rsid w:val="00432A0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432A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432A0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432A0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432A0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reamble">
    <w:name w:val="Preamble"/>
    <w:basedOn w:val="Normal"/>
    <w:qFormat/>
    <w:rsid w:val="00E80456"/>
    <w:pPr>
      <w:spacing w:before="120" w:after="0" w:line="276" w:lineRule="auto"/>
    </w:pPr>
    <w:rPr>
      <w:rFonts w:ascii="Calibri" w:hAnsi="Calibri"/>
      <w:color w:val="000000"/>
      <w:spacing w:val="0"/>
      <w:sz w:val="24"/>
      <w:lang w:val="en-US"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9499">
      <w:bodyDiv w:val="1"/>
      <w:marLeft w:val="0"/>
      <w:marRight w:val="0"/>
      <w:marTop w:val="0"/>
      <w:marBottom w:val="0"/>
      <w:divBdr>
        <w:top w:val="none" w:sz="0" w:space="0" w:color="auto"/>
        <w:left w:val="none" w:sz="0" w:space="0" w:color="auto"/>
        <w:bottom w:val="none" w:sz="0" w:space="0" w:color="auto"/>
        <w:right w:val="none" w:sz="0" w:space="0" w:color="auto"/>
      </w:divBdr>
    </w:div>
    <w:div w:id="30494155">
      <w:bodyDiv w:val="1"/>
      <w:marLeft w:val="0"/>
      <w:marRight w:val="0"/>
      <w:marTop w:val="0"/>
      <w:marBottom w:val="0"/>
      <w:divBdr>
        <w:top w:val="none" w:sz="0" w:space="0" w:color="auto"/>
        <w:left w:val="none" w:sz="0" w:space="0" w:color="auto"/>
        <w:bottom w:val="none" w:sz="0" w:space="0" w:color="auto"/>
        <w:right w:val="none" w:sz="0" w:space="0" w:color="auto"/>
      </w:divBdr>
    </w:div>
    <w:div w:id="33510489">
      <w:bodyDiv w:val="1"/>
      <w:marLeft w:val="0"/>
      <w:marRight w:val="0"/>
      <w:marTop w:val="0"/>
      <w:marBottom w:val="0"/>
      <w:divBdr>
        <w:top w:val="none" w:sz="0" w:space="0" w:color="auto"/>
        <w:left w:val="none" w:sz="0" w:space="0" w:color="auto"/>
        <w:bottom w:val="none" w:sz="0" w:space="0" w:color="auto"/>
        <w:right w:val="none" w:sz="0" w:space="0" w:color="auto"/>
      </w:divBdr>
    </w:div>
    <w:div w:id="50469661">
      <w:bodyDiv w:val="1"/>
      <w:marLeft w:val="0"/>
      <w:marRight w:val="0"/>
      <w:marTop w:val="0"/>
      <w:marBottom w:val="0"/>
      <w:divBdr>
        <w:top w:val="none" w:sz="0" w:space="0" w:color="auto"/>
        <w:left w:val="none" w:sz="0" w:space="0" w:color="auto"/>
        <w:bottom w:val="none" w:sz="0" w:space="0" w:color="auto"/>
        <w:right w:val="none" w:sz="0" w:space="0" w:color="auto"/>
      </w:divBdr>
    </w:div>
    <w:div w:id="57287504">
      <w:bodyDiv w:val="1"/>
      <w:marLeft w:val="0"/>
      <w:marRight w:val="0"/>
      <w:marTop w:val="0"/>
      <w:marBottom w:val="0"/>
      <w:divBdr>
        <w:top w:val="none" w:sz="0" w:space="0" w:color="auto"/>
        <w:left w:val="none" w:sz="0" w:space="0" w:color="auto"/>
        <w:bottom w:val="none" w:sz="0" w:space="0" w:color="auto"/>
        <w:right w:val="none" w:sz="0" w:space="0" w:color="auto"/>
      </w:divBdr>
    </w:div>
    <w:div w:id="58601856">
      <w:bodyDiv w:val="1"/>
      <w:marLeft w:val="0"/>
      <w:marRight w:val="0"/>
      <w:marTop w:val="0"/>
      <w:marBottom w:val="0"/>
      <w:divBdr>
        <w:top w:val="none" w:sz="0" w:space="0" w:color="auto"/>
        <w:left w:val="none" w:sz="0" w:space="0" w:color="auto"/>
        <w:bottom w:val="none" w:sz="0" w:space="0" w:color="auto"/>
        <w:right w:val="none" w:sz="0" w:space="0" w:color="auto"/>
      </w:divBdr>
    </w:div>
    <w:div w:id="100993844">
      <w:bodyDiv w:val="1"/>
      <w:marLeft w:val="0"/>
      <w:marRight w:val="0"/>
      <w:marTop w:val="0"/>
      <w:marBottom w:val="0"/>
      <w:divBdr>
        <w:top w:val="none" w:sz="0" w:space="0" w:color="auto"/>
        <w:left w:val="none" w:sz="0" w:space="0" w:color="auto"/>
        <w:bottom w:val="none" w:sz="0" w:space="0" w:color="auto"/>
        <w:right w:val="none" w:sz="0" w:space="0" w:color="auto"/>
      </w:divBdr>
    </w:div>
    <w:div w:id="103966874">
      <w:bodyDiv w:val="1"/>
      <w:marLeft w:val="0"/>
      <w:marRight w:val="0"/>
      <w:marTop w:val="0"/>
      <w:marBottom w:val="0"/>
      <w:divBdr>
        <w:top w:val="none" w:sz="0" w:space="0" w:color="auto"/>
        <w:left w:val="none" w:sz="0" w:space="0" w:color="auto"/>
        <w:bottom w:val="none" w:sz="0" w:space="0" w:color="auto"/>
        <w:right w:val="none" w:sz="0" w:space="0" w:color="auto"/>
      </w:divBdr>
    </w:div>
    <w:div w:id="168642381">
      <w:bodyDiv w:val="1"/>
      <w:marLeft w:val="0"/>
      <w:marRight w:val="0"/>
      <w:marTop w:val="0"/>
      <w:marBottom w:val="0"/>
      <w:divBdr>
        <w:top w:val="none" w:sz="0" w:space="0" w:color="auto"/>
        <w:left w:val="none" w:sz="0" w:space="0" w:color="auto"/>
        <w:bottom w:val="none" w:sz="0" w:space="0" w:color="auto"/>
        <w:right w:val="none" w:sz="0" w:space="0" w:color="auto"/>
      </w:divBdr>
    </w:div>
    <w:div w:id="171918321">
      <w:bodyDiv w:val="1"/>
      <w:marLeft w:val="0"/>
      <w:marRight w:val="0"/>
      <w:marTop w:val="0"/>
      <w:marBottom w:val="0"/>
      <w:divBdr>
        <w:top w:val="none" w:sz="0" w:space="0" w:color="auto"/>
        <w:left w:val="none" w:sz="0" w:space="0" w:color="auto"/>
        <w:bottom w:val="none" w:sz="0" w:space="0" w:color="auto"/>
        <w:right w:val="none" w:sz="0" w:space="0" w:color="auto"/>
      </w:divBdr>
    </w:div>
    <w:div w:id="172381606">
      <w:bodyDiv w:val="1"/>
      <w:marLeft w:val="0"/>
      <w:marRight w:val="0"/>
      <w:marTop w:val="0"/>
      <w:marBottom w:val="0"/>
      <w:divBdr>
        <w:top w:val="none" w:sz="0" w:space="0" w:color="auto"/>
        <w:left w:val="none" w:sz="0" w:space="0" w:color="auto"/>
        <w:bottom w:val="none" w:sz="0" w:space="0" w:color="auto"/>
        <w:right w:val="none" w:sz="0" w:space="0" w:color="auto"/>
      </w:divBdr>
    </w:div>
    <w:div w:id="178930549">
      <w:bodyDiv w:val="1"/>
      <w:marLeft w:val="0"/>
      <w:marRight w:val="0"/>
      <w:marTop w:val="0"/>
      <w:marBottom w:val="0"/>
      <w:divBdr>
        <w:top w:val="none" w:sz="0" w:space="0" w:color="auto"/>
        <w:left w:val="none" w:sz="0" w:space="0" w:color="auto"/>
        <w:bottom w:val="none" w:sz="0" w:space="0" w:color="auto"/>
        <w:right w:val="none" w:sz="0" w:space="0" w:color="auto"/>
      </w:divBdr>
    </w:div>
    <w:div w:id="195899163">
      <w:bodyDiv w:val="1"/>
      <w:marLeft w:val="0"/>
      <w:marRight w:val="0"/>
      <w:marTop w:val="0"/>
      <w:marBottom w:val="0"/>
      <w:divBdr>
        <w:top w:val="none" w:sz="0" w:space="0" w:color="auto"/>
        <w:left w:val="none" w:sz="0" w:space="0" w:color="auto"/>
        <w:bottom w:val="none" w:sz="0" w:space="0" w:color="auto"/>
        <w:right w:val="none" w:sz="0" w:space="0" w:color="auto"/>
      </w:divBdr>
    </w:div>
    <w:div w:id="207837402">
      <w:bodyDiv w:val="1"/>
      <w:marLeft w:val="0"/>
      <w:marRight w:val="0"/>
      <w:marTop w:val="0"/>
      <w:marBottom w:val="0"/>
      <w:divBdr>
        <w:top w:val="none" w:sz="0" w:space="0" w:color="auto"/>
        <w:left w:val="none" w:sz="0" w:space="0" w:color="auto"/>
        <w:bottom w:val="none" w:sz="0" w:space="0" w:color="auto"/>
        <w:right w:val="none" w:sz="0" w:space="0" w:color="auto"/>
      </w:divBdr>
    </w:div>
    <w:div w:id="212816037">
      <w:bodyDiv w:val="1"/>
      <w:marLeft w:val="0"/>
      <w:marRight w:val="0"/>
      <w:marTop w:val="0"/>
      <w:marBottom w:val="0"/>
      <w:divBdr>
        <w:top w:val="none" w:sz="0" w:space="0" w:color="auto"/>
        <w:left w:val="none" w:sz="0" w:space="0" w:color="auto"/>
        <w:bottom w:val="none" w:sz="0" w:space="0" w:color="auto"/>
        <w:right w:val="none" w:sz="0" w:space="0" w:color="auto"/>
      </w:divBdr>
    </w:div>
    <w:div w:id="241182094">
      <w:bodyDiv w:val="1"/>
      <w:marLeft w:val="0"/>
      <w:marRight w:val="0"/>
      <w:marTop w:val="0"/>
      <w:marBottom w:val="0"/>
      <w:divBdr>
        <w:top w:val="none" w:sz="0" w:space="0" w:color="auto"/>
        <w:left w:val="none" w:sz="0" w:space="0" w:color="auto"/>
        <w:bottom w:val="none" w:sz="0" w:space="0" w:color="auto"/>
        <w:right w:val="none" w:sz="0" w:space="0" w:color="auto"/>
      </w:divBdr>
    </w:div>
    <w:div w:id="246766490">
      <w:bodyDiv w:val="1"/>
      <w:marLeft w:val="0"/>
      <w:marRight w:val="0"/>
      <w:marTop w:val="0"/>
      <w:marBottom w:val="0"/>
      <w:divBdr>
        <w:top w:val="none" w:sz="0" w:space="0" w:color="auto"/>
        <w:left w:val="none" w:sz="0" w:space="0" w:color="auto"/>
        <w:bottom w:val="none" w:sz="0" w:space="0" w:color="auto"/>
        <w:right w:val="none" w:sz="0" w:space="0" w:color="auto"/>
      </w:divBdr>
    </w:div>
    <w:div w:id="271591290">
      <w:bodyDiv w:val="1"/>
      <w:marLeft w:val="0"/>
      <w:marRight w:val="0"/>
      <w:marTop w:val="0"/>
      <w:marBottom w:val="0"/>
      <w:divBdr>
        <w:top w:val="none" w:sz="0" w:space="0" w:color="auto"/>
        <w:left w:val="none" w:sz="0" w:space="0" w:color="auto"/>
        <w:bottom w:val="none" w:sz="0" w:space="0" w:color="auto"/>
        <w:right w:val="none" w:sz="0" w:space="0" w:color="auto"/>
      </w:divBdr>
    </w:div>
    <w:div w:id="272831076">
      <w:bodyDiv w:val="1"/>
      <w:marLeft w:val="0"/>
      <w:marRight w:val="0"/>
      <w:marTop w:val="0"/>
      <w:marBottom w:val="0"/>
      <w:divBdr>
        <w:top w:val="none" w:sz="0" w:space="0" w:color="auto"/>
        <w:left w:val="none" w:sz="0" w:space="0" w:color="auto"/>
        <w:bottom w:val="none" w:sz="0" w:space="0" w:color="auto"/>
        <w:right w:val="none" w:sz="0" w:space="0" w:color="auto"/>
      </w:divBdr>
    </w:div>
    <w:div w:id="275530173">
      <w:bodyDiv w:val="1"/>
      <w:marLeft w:val="0"/>
      <w:marRight w:val="0"/>
      <w:marTop w:val="0"/>
      <w:marBottom w:val="0"/>
      <w:divBdr>
        <w:top w:val="none" w:sz="0" w:space="0" w:color="auto"/>
        <w:left w:val="none" w:sz="0" w:space="0" w:color="auto"/>
        <w:bottom w:val="none" w:sz="0" w:space="0" w:color="auto"/>
        <w:right w:val="none" w:sz="0" w:space="0" w:color="auto"/>
      </w:divBdr>
    </w:div>
    <w:div w:id="288821305">
      <w:bodyDiv w:val="1"/>
      <w:marLeft w:val="0"/>
      <w:marRight w:val="0"/>
      <w:marTop w:val="0"/>
      <w:marBottom w:val="0"/>
      <w:divBdr>
        <w:top w:val="none" w:sz="0" w:space="0" w:color="auto"/>
        <w:left w:val="none" w:sz="0" w:space="0" w:color="auto"/>
        <w:bottom w:val="none" w:sz="0" w:space="0" w:color="auto"/>
        <w:right w:val="none" w:sz="0" w:space="0" w:color="auto"/>
      </w:divBdr>
    </w:div>
    <w:div w:id="298849642">
      <w:bodyDiv w:val="1"/>
      <w:marLeft w:val="0"/>
      <w:marRight w:val="0"/>
      <w:marTop w:val="0"/>
      <w:marBottom w:val="0"/>
      <w:divBdr>
        <w:top w:val="none" w:sz="0" w:space="0" w:color="auto"/>
        <w:left w:val="none" w:sz="0" w:space="0" w:color="auto"/>
        <w:bottom w:val="none" w:sz="0" w:space="0" w:color="auto"/>
        <w:right w:val="none" w:sz="0" w:space="0" w:color="auto"/>
      </w:divBdr>
    </w:div>
    <w:div w:id="299775070">
      <w:bodyDiv w:val="1"/>
      <w:marLeft w:val="0"/>
      <w:marRight w:val="0"/>
      <w:marTop w:val="0"/>
      <w:marBottom w:val="0"/>
      <w:divBdr>
        <w:top w:val="none" w:sz="0" w:space="0" w:color="auto"/>
        <w:left w:val="none" w:sz="0" w:space="0" w:color="auto"/>
        <w:bottom w:val="none" w:sz="0" w:space="0" w:color="auto"/>
        <w:right w:val="none" w:sz="0" w:space="0" w:color="auto"/>
      </w:divBdr>
    </w:div>
    <w:div w:id="321736353">
      <w:bodyDiv w:val="1"/>
      <w:marLeft w:val="0"/>
      <w:marRight w:val="0"/>
      <w:marTop w:val="0"/>
      <w:marBottom w:val="0"/>
      <w:divBdr>
        <w:top w:val="none" w:sz="0" w:space="0" w:color="auto"/>
        <w:left w:val="none" w:sz="0" w:space="0" w:color="auto"/>
        <w:bottom w:val="none" w:sz="0" w:space="0" w:color="auto"/>
        <w:right w:val="none" w:sz="0" w:space="0" w:color="auto"/>
      </w:divBdr>
    </w:div>
    <w:div w:id="342241232">
      <w:bodyDiv w:val="1"/>
      <w:marLeft w:val="0"/>
      <w:marRight w:val="0"/>
      <w:marTop w:val="0"/>
      <w:marBottom w:val="0"/>
      <w:divBdr>
        <w:top w:val="none" w:sz="0" w:space="0" w:color="auto"/>
        <w:left w:val="none" w:sz="0" w:space="0" w:color="auto"/>
        <w:bottom w:val="none" w:sz="0" w:space="0" w:color="auto"/>
        <w:right w:val="none" w:sz="0" w:space="0" w:color="auto"/>
      </w:divBdr>
    </w:div>
    <w:div w:id="356124457">
      <w:bodyDiv w:val="1"/>
      <w:marLeft w:val="0"/>
      <w:marRight w:val="0"/>
      <w:marTop w:val="0"/>
      <w:marBottom w:val="0"/>
      <w:divBdr>
        <w:top w:val="none" w:sz="0" w:space="0" w:color="auto"/>
        <w:left w:val="none" w:sz="0" w:space="0" w:color="auto"/>
        <w:bottom w:val="none" w:sz="0" w:space="0" w:color="auto"/>
        <w:right w:val="none" w:sz="0" w:space="0" w:color="auto"/>
      </w:divBdr>
    </w:div>
    <w:div w:id="360084395">
      <w:bodyDiv w:val="1"/>
      <w:marLeft w:val="0"/>
      <w:marRight w:val="0"/>
      <w:marTop w:val="0"/>
      <w:marBottom w:val="0"/>
      <w:divBdr>
        <w:top w:val="none" w:sz="0" w:space="0" w:color="auto"/>
        <w:left w:val="none" w:sz="0" w:space="0" w:color="auto"/>
        <w:bottom w:val="none" w:sz="0" w:space="0" w:color="auto"/>
        <w:right w:val="none" w:sz="0" w:space="0" w:color="auto"/>
      </w:divBdr>
    </w:div>
    <w:div w:id="363479742">
      <w:bodyDiv w:val="1"/>
      <w:marLeft w:val="0"/>
      <w:marRight w:val="0"/>
      <w:marTop w:val="0"/>
      <w:marBottom w:val="0"/>
      <w:divBdr>
        <w:top w:val="none" w:sz="0" w:space="0" w:color="auto"/>
        <w:left w:val="none" w:sz="0" w:space="0" w:color="auto"/>
        <w:bottom w:val="none" w:sz="0" w:space="0" w:color="auto"/>
        <w:right w:val="none" w:sz="0" w:space="0" w:color="auto"/>
      </w:divBdr>
    </w:div>
    <w:div w:id="378358381">
      <w:bodyDiv w:val="1"/>
      <w:marLeft w:val="0"/>
      <w:marRight w:val="0"/>
      <w:marTop w:val="0"/>
      <w:marBottom w:val="0"/>
      <w:divBdr>
        <w:top w:val="none" w:sz="0" w:space="0" w:color="auto"/>
        <w:left w:val="none" w:sz="0" w:space="0" w:color="auto"/>
        <w:bottom w:val="none" w:sz="0" w:space="0" w:color="auto"/>
        <w:right w:val="none" w:sz="0" w:space="0" w:color="auto"/>
      </w:divBdr>
    </w:div>
    <w:div w:id="399448613">
      <w:bodyDiv w:val="1"/>
      <w:marLeft w:val="0"/>
      <w:marRight w:val="0"/>
      <w:marTop w:val="0"/>
      <w:marBottom w:val="0"/>
      <w:divBdr>
        <w:top w:val="none" w:sz="0" w:space="0" w:color="auto"/>
        <w:left w:val="none" w:sz="0" w:space="0" w:color="auto"/>
        <w:bottom w:val="none" w:sz="0" w:space="0" w:color="auto"/>
        <w:right w:val="none" w:sz="0" w:space="0" w:color="auto"/>
      </w:divBdr>
    </w:div>
    <w:div w:id="418061021">
      <w:bodyDiv w:val="1"/>
      <w:marLeft w:val="0"/>
      <w:marRight w:val="0"/>
      <w:marTop w:val="0"/>
      <w:marBottom w:val="0"/>
      <w:divBdr>
        <w:top w:val="none" w:sz="0" w:space="0" w:color="auto"/>
        <w:left w:val="none" w:sz="0" w:space="0" w:color="auto"/>
        <w:bottom w:val="none" w:sz="0" w:space="0" w:color="auto"/>
        <w:right w:val="none" w:sz="0" w:space="0" w:color="auto"/>
      </w:divBdr>
    </w:div>
    <w:div w:id="423263624">
      <w:bodyDiv w:val="1"/>
      <w:marLeft w:val="0"/>
      <w:marRight w:val="0"/>
      <w:marTop w:val="0"/>
      <w:marBottom w:val="0"/>
      <w:divBdr>
        <w:top w:val="none" w:sz="0" w:space="0" w:color="auto"/>
        <w:left w:val="none" w:sz="0" w:space="0" w:color="auto"/>
        <w:bottom w:val="none" w:sz="0" w:space="0" w:color="auto"/>
        <w:right w:val="none" w:sz="0" w:space="0" w:color="auto"/>
      </w:divBdr>
    </w:div>
    <w:div w:id="426734096">
      <w:bodyDiv w:val="1"/>
      <w:marLeft w:val="0"/>
      <w:marRight w:val="0"/>
      <w:marTop w:val="0"/>
      <w:marBottom w:val="0"/>
      <w:divBdr>
        <w:top w:val="none" w:sz="0" w:space="0" w:color="auto"/>
        <w:left w:val="none" w:sz="0" w:space="0" w:color="auto"/>
        <w:bottom w:val="none" w:sz="0" w:space="0" w:color="auto"/>
        <w:right w:val="none" w:sz="0" w:space="0" w:color="auto"/>
      </w:divBdr>
    </w:div>
    <w:div w:id="428502326">
      <w:bodyDiv w:val="1"/>
      <w:marLeft w:val="0"/>
      <w:marRight w:val="0"/>
      <w:marTop w:val="0"/>
      <w:marBottom w:val="0"/>
      <w:divBdr>
        <w:top w:val="none" w:sz="0" w:space="0" w:color="auto"/>
        <w:left w:val="none" w:sz="0" w:space="0" w:color="auto"/>
        <w:bottom w:val="none" w:sz="0" w:space="0" w:color="auto"/>
        <w:right w:val="none" w:sz="0" w:space="0" w:color="auto"/>
      </w:divBdr>
    </w:div>
    <w:div w:id="428543538">
      <w:bodyDiv w:val="1"/>
      <w:marLeft w:val="0"/>
      <w:marRight w:val="0"/>
      <w:marTop w:val="0"/>
      <w:marBottom w:val="0"/>
      <w:divBdr>
        <w:top w:val="none" w:sz="0" w:space="0" w:color="auto"/>
        <w:left w:val="none" w:sz="0" w:space="0" w:color="auto"/>
        <w:bottom w:val="none" w:sz="0" w:space="0" w:color="auto"/>
        <w:right w:val="none" w:sz="0" w:space="0" w:color="auto"/>
      </w:divBdr>
    </w:div>
    <w:div w:id="441533809">
      <w:bodyDiv w:val="1"/>
      <w:marLeft w:val="0"/>
      <w:marRight w:val="0"/>
      <w:marTop w:val="0"/>
      <w:marBottom w:val="0"/>
      <w:divBdr>
        <w:top w:val="none" w:sz="0" w:space="0" w:color="auto"/>
        <w:left w:val="none" w:sz="0" w:space="0" w:color="auto"/>
        <w:bottom w:val="none" w:sz="0" w:space="0" w:color="auto"/>
        <w:right w:val="none" w:sz="0" w:space="0" w:color="auto"/>
      </w:divBdr>
    </w:div>
    <w:div w:id="444734268">
      <w:bodyDiv w:val="1"/>
      <w:marLeft w:val="0"/>
      <w:marRight w:val="0"/>
      <w:marTop w:val="0"/>
      <w:marBottom w:val="0"/>
      <w:divBdr>
        <w:top w:val="none" w:sz="0" w:space="0" w:color="auto"/>
        <w:left w:val="none" w:sz="0" w:space="0" w:color="auto"/>
        <w:bottom w:val="none" w:sz="0" w:space="0" w:color="auto"/>
        <w:right w:val="none" w:sz="0" w:space="0" w:color="auto"/>
      </w:divBdr>
    </w:div>
    <w:div w:id="451291280">
      <w:bodyDiv w:val="1"/>
      <w:marLeft w:val="0"/>
      <w:marRight w:val="0"/>
      <w:marTop w:val="0"/>
      <w:marBottom w:val="0"/>
      <w:divBdr>
        <w:top w:val="none" w:sz="0" w:space="0" w:color="auto"/>
        <w:left w:val="none" w:sz="0" w:space="0" w:color="auto"/>
        <w:bottom w:val="none" w:sz="0" w:space="0" w:color="auto"/>
        <w:right w:val="none" w:sz="0" w:space="0" w:color="auto"/>
      </w:divBdr>
    </w:div>
    <w:div w:id="457914815">
      <w:bodyDiv w:val="1"/>
      <w:marLeft w:val="0"/>
      <w:marRight w:val="0"/>
      <w:marTop w:val="0"/>
      <w:marBottom w:val="0"/>
      <w:divBdr>
        <w:top w:val="none" w:sz="0" w:space="0" w:color="auto"/>
        <w:left w:val="none" w:sz="0" w:space="0" w:color="auto"/>
        <w:bottom w:val="none" w:sz="0" w:space="0" w:color="auto"/>
        <w:right w:val="none" w:sz="0" w:space="0" w:color="auto"/>
      </w:divBdr>
    </w:div>
    <w:div w:id="463887295">
      <w:bodyDiv w:val="1"/>
      <w:marLeft w:val="0"/>
      <w:marRight w:val="0"/>
      <w:marTop w:val="0"/>
      <w:marBottom w:val="0"/>
      <w:divBdr>
        <w:top w:val="none" w:sz="0" w:space="0" w:color="auto"/>
        <w:left w:val="none" w:sz="0" w:space="0" w:color="auto"/>
        <w:bottom w:val="none" w:sz="0" w:space="0" w:color="auto"/>
        <w:right w:val="none" w:sz="0" w:space="0" w:color="auto"/>
      </w:divBdr>
    </w:div>
    <w:div w:id="504591260">
      <w:bodyDiv w:val="1"/>
      <w:marLeft w:val="0"/>
      <w:marRight w:val="0"/>
      <w:marTop w:val="0"/>
      <w:marBottom w:val="0"/>
      <w:divBdr>
        <w:top w:val="none" w:sz="0" w:space="0" w:color="auto"/>
        <w:left w:val="none" w:sz="0" w:space="0" w:color="auto"/>
        <w:bottom w:val="none" w:sz="0" w:space="0" w:color="auto"/>
        <w:right w:val="none" w:sz="0" w:space="0" w:color="auto"/>
      </w:divBdr>
    </w:div>
    <w:div w:id="505098315">
      <w:bodyDiv w:val="1"/>
      <w:marLeft w:val="0"/>
      <w:marRight w:val="0"/>
      <w:marTop w:val="0"/>
      <w:marBottom w:val="0"/>
      <w:divBdr>
        <w:top w:val="none" w:sz="0" w:space="0" w:color="auto"/>
        <w:left w:val="none" w:sz="0" w:space="0" w:color="auto"/>
        <w:bottom w:val="none" w:sz="0" w:space="0" w:color="auto"/>
        <w:right w:val="none" w:sz="0" w:space="0" w:color="auto"/>
      </w:divBdr>
    </w:div>
    <w:div w:id="515651942">
      <w:bodyDiv w:val="1"/>
      <w:marLeft w:val="0"/>
      <w:marRight w:val="0"/>
      <w:marTop w:val="0"/>
      <w:marBottom w:val="0"/>
      <w:divBdr>
        <w:top w:val="none" w:sz="0" w:space="0" w:color="auto"/>
        <w:left w:val="none" w:sz="0" w:space="0" w:color="auto"/>
        <w:bottom w:val="none" w:sz="0" w:space="0" w:color="auto"/>
        <w:right w:val="none" w:sz="0" w:space="0" w:color="auto"/>
      </w:divBdr>
    </w:div>
    <w:div w:id="540215199">
      <w:bodyDiv w:val="1"/>
      <w:marLeft w:val="0"/>
      <w:marRight w:val="0"/>
      <w:marTop w:val="0"/>
      <w:marBottom w:val="0"/>
      <w:divBdr>
        <w:top w:val="none" w:sz="0" w:space="0" w:color="auto"/>
        <w:left w:val="none" w:sz="0" w:space="0" w:color="auto"/>
        <w:bottom w:val="none" w:sz="0" w:space="0" w:color="auto"/>
        <w:right w:val="none" w:sz="0" w:space="0" w:color="auto"/>
      </w:divBdr>
    </w:div>
    <w:div w:id="542526764">
      <w:bodyDiv w:val="1"/>
      <w:marLeft w:val="0"/>
      <w:marRight w:val="0"/>
      <w:marTop w:val="0"/>
      <w:marBottom w:val="0"/>
      <w:divBdr>
        <w:top w:val="none" w:sz="0" w:space="0" w:color="auto"/>
        <w:left w:val="none" w:sz="0" w:space="0" w:color="auto"/>
        <w:bottom w:val="none" w:sz="0" w:space="0" w:color="auto"/>
        <w:right w:val="none" w:sz="0" w:space="0" w:color="auto"/>
      </w:divBdr>
    </w:div>
    <w:div w:id="543100629">
      <w:bodyDiv w:val="1"/>
      <w:marLeft w:val="0"/>
      <w:marRight w:val="0"/>
      <w:marTop w:val="0"/>
      <w:marBottom w:val="0"/>
      <w:divBdr>
        <w:top w:val="none" w:sz="0" w:space="0" w:color="auto"/>
        <w:left w:val="none" w:sz="0" w:space="0" w:color="auto"/>
        <w:bottom w:val="none" w:sz="0" w:space="0" w:color="auto"/>
        <w:right w:val="none" w:sz="0" w:space="0" w:color="auto"/>
      </w:divBdr>
    </w:div>
    <w:div w:id="558783751">
      <w:bodyDiv w:val="1"/>
      <w:marLeft w:val="0"/>
      <w:marRight w:val="0"/>
      <w:marTop w:val="0"/>
      <w:marBottom w:val="0"/>
      <w:divBdr>
        <w:top w:val="none" w:sz="0" w:space="0" w:color="auto"/>
        <w:left w:val="none" w:sz="0" w:space="0" w:color="auto"/>
        <w:bottom w:val="none" w:sz="0" w:space="0" w:color="auto"/>
        <w:right w:val="none" w:sz="0" w:space="0" w:color="auto"/>
      </w:divBdr>
    </w:div>
    <w:div w:id="562066539">
      <w:bodyDiv w:val="1"/>
      <w:marLeft w:val="0"/>
      <w:marRight w:val="0"/>
      <w:marTop w:val="0"/>
      <w:marBottom w:val="0"/>
      <w:divBdr>
        <w:top w:val="none" w:sz="0" w:space="0" w:color="auto"/>
        <w:left w:val="none" w:sz="0" w:space="0" w:color="auto"/>
        <w:bottom w:val="none" w:sz="0" w:space="0" w:color="auto"/>
        <w:right w:val="none" w:sz="0" w:space="0" w:color="auto"/>
      </w:divBdr>
    </w:div>
    <w:div w:id="579870824">
      <w:bodyDiv w:val="1"/>
      <w:marLeft w:val="0"/>
      <w:marRight w:val="0"/>
      <w:marTop w:val="0"/>
      <w:marBottom w:val="0"/>
      <w:divBdr>
        <w:top w:val="none" w:sz="0" w:space="0" w:color="auto"/>
        <w:left w:val="none" w:sz="0" w:space="0" w:color="auto"/>
        <w:bottom w:val="none" w:sz="0" w:space="0" w:color="auto"/>
        <w:right w:val="none" w:sz="0" w:space="0" w:color="auto"/>
      </w:divBdr>
    </w:div>
    <w:div w:id="583615542">
      <w:bodyDiv w:val="1"/>
      <w:marLeft w:val="0"/>
      <w:marRight w:val="0"/>
      <w:marTop w:val="0"/>
      <w:marBottom w:val="0"/>
      <w:divBdr>
        <w:top w:val="none" w:sz="0" w:space="0" w:color="auto"/>
        <w:left w:val="none" w:sz="0" w:space="0" w:color="auto"/>
        <w:bottom w:val="none" w:sz="0" w:space="0" w:color="auto"/>
        <w:right w:val="none" w:sz="0" w:space="0" w:color="auto"/>
      </w:divBdr>
    </w:div>
    <w:div w:id="584844866">
      <w:bodyDiv w:val="1"/>
      <w:marLeft w:val="0"/>
      <w:marRight w:val="0"/>
      <w:marTop w:val="0"/>
      <w:marBottom w:val="0"/>
      <w:divBdr>
        <w:top w:val="none" w:sz="0" w:space="0" w:color="auto"/>
        <w:left w:val="none" w:sz="0" w:space="0" w:color="auto"/>
        <w:bottom w:val="none" w:sz="0" w:space="0" w:color="auto"/>
        <w:right w:val="none" w:sz="0" w:space="0" w:color="auto"/>
      </w:divBdr>
    </w:div>
    <w:div w:id="590092438">
      <w:bodyDiv w:val="1"/>
      <w:marLeft w:val="0"/>
      <w:marRight w:val="0"/>
      <w:marTop w:val="0"/>
      <w:marBottom w:val="0"/>
      <w:divBdr>
        <w:top w:val="none" w:sz="0" w:space="0" w:color="auto"/>
        <w:left w:val="none" w:sz="0" w:space="0" w:color="auto"/>
        <w:bottom w:val="none" w:sz="0" w:space="0" w:color="auto"/>
        <w:right w:val="none" w:sz="0" w:space="0" w:color="auto"/>
      </w:divBdr>
    </w:div>
    <w:div w:id="599610785">
      <w:bodyDiv w:val="1"/>
      <w:marLeft w:val="0"/>
      <w:marRight w:val="0"/>
      <w:marTop w:val="0"/>
      <w:marBottom w:val="0"/>
      <w:divBdr>
        <w:top w:val="none" w:sz="0" w:space="0" w:color="auto"/>
        <w:left w:val="none" w:sz="0" w:space="0" w:color="auto"/>
        <w:bottom w:val="none" w:sz="0" w:space="0" w:color="auto"/>
        <w:right w:val="none" w:sz="0" w:space="0" w:color="auto"/>
      </w:divBdr>
    </w:div>
    <w:div w:id="608313052">
      <w:bodyDiv w:val="1"/>
      <w:marLeft w:val="0"/>
      <w:marRight w:val="0"/>
      <w:marTop w:val="0"/>
      <w:marBottom w:val="0"/>
      <w:divBdr>
        <w:top w:val="none" w:sz="0" w:space="0" w:color="auto"/>
        <w:left w:val="none" w:sz="0" w:space="0" w:color="auto"/>
        <w:bottom w:val="none" w:sz="0" w:space="0" w:color="auto"/>
        <w:right w:val="none" w:sz="0" w:space="0" w:color="auto"/>
      </w:divBdr>
    </w:div>
    <w:div w:id="625939503">
      <w:bodyDiv w:val="1"/>
      <w:marLeft w:val="0"/>
      <w:marRight w:val="0"/>
      <w:marTop w:val="0"/>
      <w:marBottom w:val="0"/>
      <w:divBdr>
        <w:top w:val="none" w:sz="0" w:space="0" w:color="auto"/>
        <w:left w:val="none" w:sz="0" w:space="0" w:color="auto"/>
        <w:bottom w:val="none" w:sz="0" w:space="0" w:color="auto"/>
        <w:right w:val="none" w:sz="0" w:space="0" w:color="auto"/>
      </w:divBdr>
    </w:div>
    <w:div w:id="630479803">
      <w:bodyDiv w:val="1"/>
      <w:marLeft w:val="0"/>
      <w:marRight w:val="0"/>
      <w:marTop w:val="0"/>
      <w:marBottom w:val="0"/>
      <w:divBdr>
        <w:top w:val="none" w:sz="0" w:space="0" w:color="auto"/>
        <w:left w:val="none" w:sz="0" w:space="0" w:color="auto"/>
        <w:bottom w:val="none" w:sz="0" w:space="0" w:color="auto"/>
        <w:right w:val="none" w:sz="0" w:space="0" w:color="auto"/>
      </w:divBdr>
    </w:div>
    <w:div w:id="654185796">
      <w:bodyDiv w:val="1"/>
      <w:marLeft w:val="0"/>
      <w:marRight w:val="0"/>
      <w:marTop w:val="0"/>
      <w:marBottom w:val="0"/>
      <w:divBdr>
        <w:top w:val="none" w:sz="0" w:space="0" w:color="auto"/>
        <w:left w:val="none" w:sz="0" w:space="0" w:color="auto"/>
        <w:bottom w:val="none" w:sz="0" w:space="0" w:color="auto"/>
        <w:right w:val="none" w:sz="0" w:space="0" w:color="auto"/>
      </w:divBdr>
    </w:div>
    <w:div w:id="660548409">
      <w:bodyDiv w:val="1"/>
      <w:marLeft w:val="0"/>
      <w:marRight w:val="0"/>
      <w:marTop w:val="0"/>
      <w:marBottom w:val="0"/>
      <w:divBdr>
        <w:top w:val="none" w:sz="0" w:space="0" w:color="auto"/>
        <w:left w:val="none" w:sz="0" w:space="0" w:color="auto"/>
        <w:bottom w:val="none" w:sz="0" w:space="0" w:color="auto"/>
        <w:right w:val="none" w:sz="0" w:space="0" w:color="auto"/>
      </w:divBdr>
    </w:div>
    <w:div w:id="668019634">
      <w:bodyDiv w:val="1"/>
      <w:marLeft w:val="0"/>
      <w:marRight w:val="0"/>
      <w:marTop w:val="0"/>
      <w:marBottom w:val="0"/>
      <w:divBdr>
        <w:top w:val="none" w:sz="0" w:space="0" w:color="auto"/>
        <w:left w:val="none" w:sz="0" w:space="0" w:color="auto"/>
        <w:bottom w:val="none" w:sz="0" w:space="0" w:color="auto"/>
        <w:right w:val="none" w:sz="0" w:space="0" w:color="auto"/>
      </w:divBdr>
    </w:div>
    <w:div w:id="678893537">
      <w:bodyDiv w:val="1"/>
      <w:marLeft w:val="0"/>
      <w:marRight w:val="0"/>
      <w:marTop w:val="0"/>
      <w:marBottom w:val="0"/>
      <w:divBdr>
        <w:top w:val="none" w:sz="0" w:space="0" w:color="auto"/>
        <w:left w:val="none" w:sz="0" w:space="0" w:color="auto"/>
        <w:bottom w:val="none" w:sz="0" w:space="0" w:color="auto"/>
        <w:right w:val="none" w:sz="0" w:space="0" w:color="auto"/>
      </w:divBdr>
    </w:div>
    <w:div w:id="687947116">
      <w:bodyDiv w:val="1"/>
      <w:marLeft w:val="0"/>
      <w:marRight w:val="0"/>
      <w:marTop w:val="0"/>
      <w:marBottom w:val="0"/>
      <w:divBdr>
        <w:top w:val="none" w:sz="0" w:space="0" w:color="auto"/>
        <w:left w:val="none" w:sz="0" w:space="0" w:color="auto"/>
        <w:bottom w:val="none" w:sz="0" w:space="0" w:color="auto"/>
        <w:right w:val="none" w:sz="0" w:space="0" w:color="auto"/>
      </w:divBdr>
    </w:div>
    <w:div w:id="699015734">
      <w:bodyDiv w:val="1"/>
      <w:marLeft w:val="0"/>
      <w:marRight w:val="0"/>
      <w:marTop w:val="0"/>
      <w:marBottom w:val="0"/>
      <w:divBdr>
        <w:top w:val="none" w:sz="0" w:space="0" w:color="auto"/>
        <w:left w:val="none" w:sz="0" w:space="0" w:color="auto"/>
        <w:bottom w:val="none" w:sz="0" w:space="0" w:color="auto"/>
        <w:right w:val="none" w:sz="0" w:space="0" w:color="auto"/>
      </w:divBdr>
    </w:div>
    <w:div w:id="699235950">
      <w:bodyDiv w:val="1"/>
      <w:marLeft w:val="0"/>
      <w:marRight w:val="0"/>
      <w:marTop w:val="0"/>
      <w:marBottom w:val="0"/>
      <w:divBdr>
        <w:top w:val="none" w:sz="0" w:space="0" w:color="auto"/>
        <w:left w:val="none" w:sz="0" w:space="0" w:color="auto"/>
        <w:bottom w:val="none" w:sz="0" w:space="0" w:color="auto"/>
        <w:right w:val="none" w:sz="0" w:space="0" w:color="auto"/>
      </w:divBdr>
    </w:div>
    <w:div w:id="721827313">
      <w:bodyDiv w:val="1"/>
      <w:marLeft w:val="0"/>
      <w:marRight w:val="0"/>
      <w:marTop w:val="0"/>
      <w:marBottom w:val="0"/>
      <w:divBdr>
        <w:top w:val="none" w:sz="0" w:space="0" w:color="auto"/>
        <w:left w:val="none" w:sz="0" w:space="0" w:color="auto"/>
        <w:bottom w:val="none" w:sz="0" w:space="0" w:color="auto"/>
        <w:right w:val="none" w:sz="0" w:space="0" w:color="auto"/>
      </w:divBdr>
    </w:div>
    <w:div w:id="737746619">
      <w:bodyDiv w:val="1"/>
      <w:marLeft w:val="0"/>
      <w:marRight w:val="0"/>
      <w:marTop w:val="0"/>
      <w:marBottom w:val="0"/>
      <w:divBdr>
        <w:top w:val="none" w:sz="0" w:space="0" w:color="auto"/>
        <w:left w:val="none" w:sz="0" w:space="0" w:color="auto"/>
        <w:bottom w:val="none" w:sz="0" w:space="0" w:color="auto"/>
        <w:right w:val="none" w:sz="0" w:space="0" w:color="auto"/>
      </w:divBdr>
    </w:div>
    <w:div w:id="748308486">
      <w:bodyDiv w:val="1"/>
      <w:marLeft w:val="0"/>
      <w:marRight w:val="0"/>
      <w:marTop w:val="0"/>
      <w:marBottom w:val="0"/>
      <w:divBdr>
        <w:top w:val="none" w:sz="0" w:space="0" w:color="auto"/>
        <w:left w:val="none" w:sz="0" w:space="0" w:color="auto"/>
        <w:bottom w:val="none" w:sz="0" w:space="0" w:color="auto"/>
        <w:right w:val="none" w:sz="0" w:space="0" w:color="auto"/>
      </w:divBdr>
    </w:div>
    <w:div w:id="755711439">
      <w:bodyDiv w:val="1"/>
      <w:marLeft w:val="0"/>
      <w:marRight w:val="0"/>
      <w:marTop w:val="0"/>
      <w:marBottom w:val="0"/>
      <w:divBdr>
        <w:top w:val="none" w:sz="0" w:space="0" w:color="auto"/>
        <w:left w:val="none" w:sz="0" w:space="0" w:color="auto"/>
        <w:bottom w:val="none" w:sz="0" w:space="0" w:color="auto"/>
        <w:right w:val="none" w:sz="0" w:space="0" w:color="auto"/>
      </w:divBdr>
    </w:div>
    <w:div w:id="774599653">
      <w:bodyDiv w:val="1"/>
      <w:marLeft w:val="0"/>
      <w:marRight w:val="0"/>
      <w:marTop w:val="0"/>
      <w:marBottom w:val="0"/>
      <w:divBdr>
        <w:top w:val="none" w:sz="0" w:space="0" w:color="auto"/>
        <w:left w:val="none" w:sz="0" w:space="0" w:color="auto"/>
        <w:bottom w:val="none" w:sz="0" w:space="0" w:color="auto"/>
        <w:right w:val="none" w:sz="0" w:space="0" w:color="auto"/>
      </w:divBdr>
    </w:div>
    <w:div w:id="776681802">
      <w:bodyDiv w:val="1"/>
      <w:marLeft w:val="0"/>
      <w:marRight w:val="0"/>
      <w:marTop w:val="0"/>
      <w:marBottom w:val="0"/>
      <w:divBdr>
        <w:top w:val="none" w:sz="0" w:space="0" w:color="auto"/>
        <w:left w:val="none" w:sz="0" w:space="0" w:color="auto"/>
        <w:bottom w:val="none" w:sz="0" w:space="0" w:color="auto"/>
        <w:right w:val="none" w:sz="0" w:space="0" w:color="auto"/>
      </w:divBdr>
    </w:div>
    <w:div w:id="777793849">
      <w:bodyDiv w:val="1"/>
      <w:marLeft w:val="0"/>
      <w:marRight w:val="0"/>
      <w:marTop w:val="0"/>
      <w:marBottom w:val="0"/>
      <w:divBdr>
        <w:top w:val="none" w:sz="0" w:space="0" w:color="auto"/>
        <w:left w:val="none" w:sz="0" w:space="0" w:color="auto"/>
        <w:bottom w:val="none" w:sz="0" w:space="0" w:color="auto"/>
        <w:right w:val="none" w:sz="0" w:space="0" w:color="auto"/>
      </w:divBdr>
    </w:div>
    <w:div w:id="779223492">
      <w:bodyDiv w:val="1"/>
      <w:marLeft w:val="0"/>
      <w:marRight w:val="0"/>
      <w:marTop w:val="0"/>
      <w:marBottom w:val="0"/>
      <w:divBdr>
        <w:top w:val="none" w:sz="0" w:space="0" w:color="auto"/>
        <w:left w:val="none" w:sz="0" w:space="0" w:color="auto"/>
        <w:bottom w:val="none" w:sz="0" w:space="0" w:color="auto"/>
        <w:right w:val="none" w:sz="0" w:space="0" w:color="auto"/>
      </w:divBdr>
    </w:div>
    <w:div w:id="781220317">
      <w:bodyDiv w:val="1"/>
      <w:marLeft w:val="0"/>
      <w:marRight w:val="0"/>
      <w:marTop w:val="0"/>
      <w:marBottom w:val="0"/>
      <w:divBdr>
        <w:top w:val="none" w:sz="0" w:space="0" w:color="auto"/>
        <w:left w:val="none" w:sz="0" w:space="0" w:color="auto"/>
        <w:bottom w:val="none" w:sz="0" w:space="0" w:color="auto"/>
        <w:right w:val="none" w:sz="0" w:space="0" w:color="auto"/>
      </w:divBdr>
    </w:div>
    <w:div w:id="810175158">
      <w:bodyDiv w:val="1"/>
      <w:marLeft w:val="0"/>
      <w:marRight w:val="0"/>
      <w:marTop w:val="0"/>
      <w:marBottom w:val="0"/>
      <w:divBdr>
        <w:top w:val="none" w:sz="0" w:space="0" w:color="auto"/>
        <w:left w:val="none" w:sz="0" w:space="0" w:color="auto"/>
        <w:bottom w:val="none" w:sz="0" w:space="0" w:color="auto"/>
        <w:right w:val="none" w:sz="0" w:space="0" w:color="auto"/>
      </w:divBdr>
    </w:div>
    <w:div w:id="818153081">
      <w:bodyDiv w:val="1"/>
      <w:marLeft w:val="0"/>
      <w:marRight w:val="0"/>
      <w:marTop w:val="0"/>
      <w:marBottom w:val="0"/>
      <w:divBdr>
        <w:top w:val="none" w:sz="0" w:space="0" w:color="auto"/>
        <w:left w:val="none" w:sz="0" w:space="0" w:color="auto"/>
        <w:bottom w:val="none" w:sz="0" w:space="0" w:color="auto"/>
        <w:right w:val="none" w:sz="0" w:space="0" w:color="auto"/>
      </w:divBdr>
    </w:div>
    <w:div w:id="821847280">
      <w:bodyDiv w:val="1"/>
      <w:marLeft w:val="0"/>
      <w:marRight w:val="0"/>
      <w:marTop w:val="0"/>
      <w:marBottom w:val="0"/>
      <w:divBdr>
        <w:top w:val="none" w:sz="0" w:space="0" w:color="auto"/>
        <w:left w:val="none" w:sz="0" w:space="0" w:color="auto"/>
        <w:bottom w:val="none" w:sz="0" w:space="0" w:color="auto"/>
        <w:right w:val="none" w:sz="0" w:space="0" w:color="auto"/>
      </w:divBdr>
    </w:div>
    <w:div w:id="846869265">
      <w:bodyDiv w:val="1"/>
      <w:marLeft w:val="0"/>
      <w:marRight w:val="0"/>
      <w:marTop w:val="0"/>
      <w:marBottom w:val="0"/>
      <w:divBdr>
        <w:top w:val="none" w:sz="0" w:space="0" w:color="auto"/>
        <w:left w:val="none" w:sz="0" w:space="0" w:color="auto"/>
        <w:bottom w:val="none" w:sz="0" w:space="0" w:color="auto"/>
        <w:right w:val="none" w:sz="0" w:space="0" w:color="auto"/>
      </w:divBdr>
    </w:div>
    <w:div w:id="873539953">
      <w:bodyDiv w:val="1"/>
      <w:marLeft w:val="0"/>
      <w:marRight w:val="0"/>
      <w:marTop w:val="0"/>
      <w:marBottom w:val="0"/>
      <w:divBdr>
        <w:top w:val="none" w:sz="0" w:space="0" w:color="auto"/>
        <w:left w:val="none" w:sz="0" w:space="0" w:color="auto"/>
        <w:bottom w:val="none" w:sz="0" w:space="0" w:color="auto"/>
        <w:right w:val="none" w:sz="0" w:space="0" w:color="auto"/>
      </w:divBdr>
    </w:div>
    <w:div w:id="887959775">
      <w:bodyDiv w:val="1"/>
      <w:marLeft w:val="0"/>
      <w:marRight w:val="0"/>
      <w:marTop w:val="0"/>
      <w:marBottom w:val="0"/>
      <w:divBdr>
        <w:top w:val="none" w:sz="0" w:space="0" w:color="auto"/>
        <w:left w:val="none" w:sz="0" w:space="0" w:color="auto"/>
        <w:bottom w:val="none" w:sz="0" w:space="0" w:color="auto"/>
        <w:right w:val="none" w:sz="0" w:space="0" w:color="auto"/>
      </w:divBdr>
    </w:div>
    <w:div w:id="898055685">
      <w:bodyDiv w:val="1"/>
      <w:marLeft w:val="0"/>
      <w:marRight w:val="0"/>
      <w:marTop w:val="0"/>
      <w:marBottom w:val="0"/>
      <w:divBdr>
        <w:top w:val="none" w:sz="0" w:space="0" w:color="auto"/>
        <w:left w:val="none" w:sz="0" w:space="0" w:color="auto"/>
        <w:bottom w:val="none" w:sz="0" w:space="0" w:color="auto"/>
        <w:right w:val="none" w:sz="0" w:space="0" w:color="auto"/>
      </w:divBdr>
    </w:div>
    <w:div w:id="915365017">
      <w:bodyDiv w:val="1"/>
      <w:marLeft w:val="0"/>
      <w:marRight w:val="0"/>
      <w:marTop w:val="0"/>
      <w:marBottom w:val="0"/>
      <w:divBdr>
        <w:top w:val="none" w:sz="0" w:space="0" w:color="auto"/>
        <w:left w:val="none" w:sz="0" w:space="0" w:color="auto"/>
        <w:bottom w:val="none" w:sz="0" w:space="0" w:color="auto"/>
        <w:right w:val="none" w:sz="0" w:space="0" w:color="auto"/>
      </w:divBdr>
    </w:div>
    <w:div w:id="922569081">
      <w:bodyDiv w:val="1"/>
      <w:marLeft w:val="0"/>
      <w:marRight w:val="0"/>
      <w:marTop w:val="0"/>
      <w:marBottom w:val="0"/>
      <w:divBdr>
        <w:top w:val="none" w:sz="0" w:space="0" w:color="auto"/>
        <w:left w:val="none" w:sz="0" w:space="0" w:color="auto"/>
        <w:bottom w:val="none" w:sz="0" w:space="0" w:color="auto"/>
        <w:right w:val="none" w:sz="0" w:space="0" w:color="auto"/>
      </w:divBdr>
    </w:div>
    <w:div w:id="926766259">
      <w:bodyDiv w:val="1"/>
      <w:marLeft w:val="0"/>
      <w:marRight w:val="0"/>
      <w:marTop w:val="0"/>
      <w:marBottom w:val="0"/>
      <w:divBdr>
        <w:top w:val="none" w:sz="0" w:space="0" w:color="auto"/>
        <w:left w:val="none" w:sz="0" w:space="0" w:color="auto"/>
        <w:bottom w:val="none" w:sz="0" w:space="0" w:color="auto"/>
        <w:right w:val="none" w:sz="0" w:space="0" w:color="auto"/>
      </w:divBdr>
    </w:div>
    <w:div w:id="930166899">
      <w:bodyDiv w:val="1"/>
      <w:marLeft w:val="0"/>
      <w:marRight w:val="0"/>
      <w:marTop w:val="0"/>
      <w:marBottom w:val="0"/>
      <w:divBdr>
        <w:top w:val="none" w:sz="0" w:space="0" w:color="auto"/>
        <w:left w:val="none" w:sz="0" w:space="0" w:color="auto"/>
        <w:bottom w:val="none" w:sz="0" w:space="0" w:color="auto"/>
        <w:right w:val="none" w:sz="0" w:space="0" w:color="auto"/>
      </w:divBdr>
    </w:div>
    <w:div w:id="936064992">
      <w:bodyDiv w:val="1"/>
      <w:marLeft w:val="0"/>
      <w:marRight w:val="0"/>
      <w:marTop w:val="0"/>
      <w:marBottom w:val="0"/>
      <w:divBdr>
        <w:top w:val="none" w:sz="0" w:space="0" w:color="auto"/>
        <w:left w:val="none" w:sz="0" w:space="0" w:color="auto"/>
        <w:bottom w:val="none" w:sz="0" w:space="0" w:color="auto"/>
        <w:right w:val="none" w:sz="0" w:space="0" w:color="auto"/>
      </w:divBdr>
    </w:div>
    <w:div w:id="952127552">
      <w:bodyDiv w:val="1"/>
      <w:marLeft w:val="0"/>
      <w:marRight w:val="0"/>
      <w:marTop w:val="0"/>
      <w:marBottom w:val="0"/>
      <w:divBdr>
        <w:top w:val="none" w:sz="0" w:space="0" w:color="auto"/>
        <w:left w:val="none" w:sz="0" w:space="0" w:color="auto"/>
        <w:bottom w:val="none" w:sz="0" w:space="0" w:color="auto"/>
        <w:right w:val="none" w:sz="0" w:space="0" w:color="auto"/>
      </w:divBdr>
    </w:div>
    <w:div w:id="956183322">
      <w:bodyDiv w:val="1"/>
      <w:marLeft w:val="0"/>
      <w:marRight w:val="0"/>
      <w:marTop w:val="0"/>
      <w:marBottom w:val="0"/>
      <w:divBdr>
        <w:top w:val="none" w:sz="0" w:space="0" w:color="auto"/>
        <w:left w:val="none" w:sz="0" w:space="0" w:color="auto"/>
        <w:bottom w:val="none" w:sz="0" w:space="0" w:color="auto"/>
        <w:right w:val="none" w:sz="0" w:space="0" w:color="auto"/>
      </w:divBdr>
    </w:div>
    <w:div w:id="984164895">
      <w:bodyDiv w:val="1"/>
      <w:marLeft w:val="0"/>
      <w:marRight w:val="0"/>
      <w:marTop w:val="0"/>
      <w:marBottom w:val="0"/>
      <w:divBdr>
        <w:top w:val="none" w:sz="0" w:space="0" w:color="auto"/>
        <w:left w:val="none" w:sz="0" w:space="0" w:color="auto"/>
        <w:bottom w:val="none" w:sz="0" w:space="0" w:color="auto"/>
        <w:right w:val="none" w:sz="0" w:space="0" w:color="auto"/>
      </w:divBdr>
    </w:div>
    <w:div w:id="987780214">
      <w:bodyDiv w:val="1"/>
      <w:marLeft w:val="0"/>
      <w:marRight w:val="0"/>
      <w:marTop w:val="0"/>
      <w:marBottom w:val="0"/>
      <w:divBdr>
        <w:top w:val="none" w:sz="0" w:space="0" w:color="auto"/>
        <w:left w:val="none" w:sz="0" w:space="0" w:color="auto"/>
        <w:bottom w:val="none" w:sz="0" w:space="0" w:color="auto"/>
        <w:right w:val="none" w:sz="0" w:space="0" w:color="auto"/>
      </w:divBdr>
    </w:div>
    <w:div w:id="995916666">
      <w:bodyDiv w:val="1"/>
      <w:marLeft w:val="0"/>
      <w:marRight w:val="0"/>
      <w:marTop w:val="0"/>
      <w:marBottom w:val="0"/>
      <w:divBdr>
        <w:top w:val="none" w:sz="0" w:space="0" w:color="auto"/>
        <w:left w:val="none" w:sz="0" w:space="0" w:color="auto"/>
        <w:bottom w:val="none" w:sz="0" w:space="0" w:color="auto"/>
        <w:right w:val="none" w:sz="0" w:space="0" w:color="auto"/>
      </w:divBdr>
    </w:div>
    <w:div w:id="1000422510">
      <w:bodyDiv w:val="1"/>
      <w:marLeft w:val="0"/>
      <w:marRight w:val="0"/>
      <w:marTop w:val="0"/>
      <w:marBottom w:val="0"/>
      <w:divBdr>
        <w:top w:val="none" w:sz="0" w:space="0" w:color="auto"/>
        <w:left w:val="none" w:sz="0" w:space="0" w:color="auto"/>
        <w:bottom w:val="none" w:sz="0" w:space="0" w:color="auto"/>
        <w:right w:val="none" w:sz="0" w:space="0" w:color="auto"/>
      </w:divBdr>
    </w:div>
    <w:div w:id="1013534483">
      <w:bodyDiv w:val="1"/>
      <w:marLeft w:val="0"/>
      <w:marRight w:val="0"/>
      <w:marTop w:val="0"/>
      <w:marBottom w:val="0"/>
      <w:divBdr>
        <w:top w:val="none" w:sz="0" w:space="0" w:color="auto"/>
        <w:left w:val="none" w:sz="0" w:space="0" w:color="auto"/>
        <w:bottom w:val="none" w:sz="0" w:space="0" w:color="auto"/>
        <w:right w:val="none" w:sz="0" w:space="0" w:color="auto"/>
      </w:divBdr>
    </w:div>
    <w:div w:id="1033845566">
      <w:bodyDiv w:val="1"/>
      <w:marLeft w:val="0"/>
      <w:marRight w:val="0"/>
      <w:marTop w:val="0"/>
      <w:marBottom w:val="0"/>
      <w:divBdr>
        <w:top w:val="none" w:sz="0" w:space="0" w:color="auto"/>
        <w:left w:val="none" w:sz="0" w:space="0" w:color="auto"/>
        <w:bottom w:val="none" w:sz="0" w:space="0" w:color="auto"/>
        <w:right w:val="none" w:sz="0" w:space="0" w:color="auto"/>
      </w:divBdr>
    </w:div>
    <w:div w:id="1041368219">
      <w:bodyDiv w:val="1"/>
      <w:marLeft w:val="0"/>
      <w:marRight w:val="0"/>
      <w:marTop w:val="0"/>
      <w:marBottom w:val="0"/>
      <w:divBdr>
        <w:top w:val="none" w:sz="0" w:space="0" w:color="auto"/>
        <w:left w:val="none" w:sz="0" w:space="0" w:color="auto"/>
        <w:bottom w:val="none" w:sz="0" w:space="0" w:color="auto"/>
        <w:right w:val="none" w:sz="0" w:space="0" w:color="auto"/>
      </w:divBdr>
    </w:div>
    <w:div w:id="1049306383">
      <w:bodyDiv w:val="1"/>
      <w:marLeft w:val="0"/>
      <w:marRight w:val="0"/>
      <w:marTop w:val="0"/>
      <w:marBottom w:val="0"/>
      <w:divBdr>
        <w:top w:val="none" w:sz="0" w:space="0" w:color="auto"/>
        <w:left w:val="none" w:sz="0" w:space="0" w:color="auto"/>
        <w:bottom w:val="none" w:sz="0" w:space="0" w:color="auto"/>
        <w:right w:val="none" w:sz="0" w:space="0" w:color="auto"/>
      </w:divBdr>
    </w:div>
    <w:div w:id="1050692721">
      <w:bodyDiv w:val="1"/>
      <w:marLeft w:val="0"/>
      <w:marRight w:val="0"/>
      <w:marTop w:val="0"/>
      <w:marBottom w:val="0"/>
      <w:divBdr>
        <w:top w:val="none" w:sz="0" w:space="0" w:color="auto"/>
        <w:left w:val="none" w:sz="0" w:space="0" w:color="auto"/>
        <w:bottom w:val="none" w:sz="0" w:space="0" w:color="auto"/>
        <w:right w:val="none" w:sz="0" w:space="0" w:color="auto"/>
      </w:divBdr>
    </w:div>
    <w:div w:id="1059591414">
      <w:bodyDiv w:val="1"/>
      <w:marLeft w:val="0"/>
      <w:marRight w:val="0"/>
      <w:marTop w:val="0"/>
      <w:marBottom w:val="0"/>
      <w:divBdr>
        <w:top w:val="none" w:sz="0" w:space="0" w:color="auto"/>
        <w:left w:val="none" w:sz="0" w:space="0" w:color="auto"/>
        <w:bottom w:val="none" w:sz="0" w:space="0" w:color="auto"/>
        <w:right w:val="none" w:sz="0" w:space="0" w:color="auto"/>
      </w:divBdr>
    </w:div>
    <w:div w:id="1073312683">
      <w:bodyDiv w:val="1"/>
      <w:marLeft w:val="0"/>
      <w:marRight w:val="0"/>
      <w:marTop w:val="0"/>
      <w:marBottom w:val="0"/>
      <w:divBdr>
        <w:top w:val="none" w:sz="0" w:space="0" w:color="auto"/>
        <w:left w:val="none" w:sz="0" w:space="0" w:color="auto"/>
        <w:bottom w:val="none" w:sz="0" w:space="0" w:color="auto"/>
        <w:right w:val="none" w:sz="0" w:space="0" w:color="auto"/>
      </w:divBdr>
    </w:div>
    <w:div w:id="1075512727">
      <w:bodyDiv w:val="1"/>
      <w:marLeft w:val="0"/>
      <w:marRight w:val="0"/>
      <w:marTop w:val="0"/>
      <w:marBottom w:val="0"/>
      <w:divBdr>
        <w:top w:val="none" w:sz="0" w:space="0" w:color="auto"/>
        <w:left w:val="none" w:sz="0" w:space="0" w:color="auto"/>
        <w:bottom w:val="none" w:sz="0" w:space="0" w:color="auto"/>
        <w:right w:val="none" w:sz="0" w:space="0" w:color="auto"/>
      </w:divBdr>
    </w:div>
    <w:div w:id="1099569355">
      <w:bodyDiv w:val="1"/>
      <w:marLeft w:val="0"/>
      <w:marRight w:val="0"/>
      <w:marTop w:val="0"/>
      <w:marBottom w:val="0"/>
      <w:divBdr>
        <w:top w:val="none" w:sz="0" w:space="0" w:color="auto"/>
        <w:left w:val="none" w:sz="0" w:space="0" w:color="auto"/>
        <w:bottom w:val="none" w:sz="0" w:space="0" w:color="auto"/>
        <w:right w:val="none" w:sz="0" w:space="0" w:color="auto"/>
      </w:divBdr>
    </w:div>
    <w:div w:id="1109155116">
      <w:bodyDiv w:val="1"/>
      <w:marLeft w:val="0"/>
      <w:marRight w:val="0"/>
      <w:marTop w:val="0"/>
      <w:marBottom w:val="0"/>
      <w:divBdr>
        <w:top w:val="none" w:sz="0" w:space="0" w:color="auto"/>
        <w:left w:val="none" w:sz="0" w:space="0" w:color="auto"/>
        <w:bottom w:val="none" w:sz="0" w:space="0" w:color="auto"/>
        <w:right w:val="none" w:sz="0" w:space="0" w:color="auto"/>
      </w:divBdr>
    </w:div>
    <w:div w:id="1116213403">
      <w:bodyDiv w:val="1"/>
      <w:marLeft w:val="0"/>
      <w:marRight w:val="0"/>
      <w:marTop w:val="0"/>
      <w:marBottom w:val="0"/>
      <w:divBdr>
        <w:top w:val="none" w:sz="0" w:space="0" w:color="auto"/>
        <w:left w:val="none" w:sz="0" w:space="0" w:color="auto"/>
        <w:bottom w:val="none" w:sz="0" w:space="0" w:color="auto"/>
        <w:right w:val="none" w:sz="0" w:space="0" w:color="auto"/>
      </w:divBdr>
    </w:div>
    <w:div w:id="1146698990">
      <w:bodyDiv w:val="1"/>
      <w:marLeft w:val="0"/>
      <w:marRight w:val="0"/>
      <w:marTop w:val="0"/>
      <w:marBottom w:val="0"/>
      <w:divBdr>
        <w:top w:val="none" w:sz="0" w:space="0" w:color="auto"/>
        <w:left w:val="none" w:sz="0" w:space="0" w:color="auto"/>
        <w:bottom w:val="none" w:sz="0" w:space="0" w:color="auto"/>
        <w:right w:val="none" w:sz="0" w:space="0" w:color="auto"/>
      </w:divBdr>
    </w:div>
    <w:div w:id="1161698258">
      <w:bodyDiv w:val="1"/>
      <w:marLeft w:val="0"/>
      <w:marRight w:val="0"/>
      <w:marTop w:val="0"/>
      <w:marBottom w:val="0"/>
      <w:divBdr>
        <w:top w:val="none" w:sz="0" w:space="0" w:color="auto"/>
        <w:left w:val="none" w:sz="0" w:space="0" w:color="auto"/>
        <w:bottom w:val="none" w:sz="0" w:space="0" w:color="auto"/>
        <w:right w:val="none" w:sz="0" w:space="0" w:color="auto"/>
      </w:divBdr>
    </w:div>
    <w:div w:id="1165706721">
      <w:bodyDiv w:val="1"/>
      <w:marLeft w:val="0"/>
      <w:marRight w:val="0"/>
      <w:marTop w:val="0"/>
      <w:marBottom w:val="0"/>
      <w:divBdr>
        <w:top w:val="none" w:sz="0" w:space="0" w:color="auto"/>
        <w:left w:val="none" w:sz="0" w:space="0" w:color="auto"/>
        <w:bottom w:val="none" w:sz="0" w:space="0" w:color="auto"/>
        <w:right w:val="none" w:sz="0" w:space="0" w:color="auto"/>
      </w:divBdr>
    </w:div>
    <w:div w:id="1176993525">
      <w:bodyDiv w:val="1"/>
      <w:marLeft w:val="0"/>
      <w:marRight w:val="0"/>
      <w:marTop w:val="0"/>
      <w:marBottom w:val="0"/>
      <w:divBdr>
        <w:top w:val="none" w:sz="0" w:space="0" w:color="auto"/>
        <w:left w:val="none" w:sz="0" w:space="0" w:color="auto"/>
        <w:bottom w:val="none" w:sz="0" w:space="0" w:color="auto"/>
        <w:right w:val="none" w:sz="0" w:space="0" w:color="auto"/>
      </w:divBdr>
    </w:div>
    <w:div w:id="1180319590">
      <w:bodyDiv w:val="1"/>
      <w:marLeft w:val="0"/>
      <w:marRight w:val="0"/>
      <w:marTop w:val="0"/>
      <w:marBottom w:val="0"/>
      <w:divBdr>
        <w:top w:val="none" w:sz="0" w:space="0" w:color="auto"/>
        <w:left w:val="none" w:sz="0" w:space="0" w:color="auto"/>
        <w:bottom w:val="none" w:sz="0" w:space="0" w:color="auto"/>
        <w:right w:val="none" w:sz="0" w:space="0" w:color="auto"/>
      </w:divBdr>
    </w:div>
    <w:div w:id="1189368682">
      <w:bodyDiv w:val="1"/>
      <w:marLeft w:val="0"/>
      <w:marRight w:val="0"/>
      <w:marTop w:val="0"/>
      <w:marBottom w:val="0"/>
      <w:divBdr>
        <w:top w:val="none" w:sz="0" w:space="0" w:color="auto"/>
        <w:left w:val="none" w:sz="0" w:space="0" w:color="auto"/>
        <w:bottom w:val="none" w:sz="0" w:space="0" w:color="auto"/>
        <w:right w:val="none" w:sz="0" w:space="0" w:color="auto"/>
      </w:divBdr>
    </w:div>
    <w:div w:id="1190879606">
      <w:bodyDiv w:val="1"/>
      <w:marLeft w:val="0"/>
      <w:marRight w:val="0"/>
      <w:marTop w:val="0"/>
      <w:marBottom w:val="0"/>
      <w:divBdr>
        <w:top w:val="none" w:sz="0" w:space="0" w:color="auto"/>
        <w:left w:val="none" w:sz="0" w:space="0" w:color="auto"/>
        <w:bottom w:val="none" w:sz="0" w:space="0" w:color="auto"/>
        <w:right w:val="none" w:sz="0" w:space="0" w:color="auto"/>
      </w:divBdr>
    </w:div>
    <w:div w:id="1191912335">
      <w:bodyDiv w:val="1"/>
      <w:marLeft w:val="0"/>
      <w:marRight w:val="0"/>
      <w:marTop w:val="0"/>
      <w:marBottom w:val="0"/>
      <w:divBdr>
        <w:top w:val="none" w:sz="0" w:space="0" w:color="auto"/>
        <w:left w:val="none" w:sz="0" w:space="0" w:color="auto"/>
        <w:bottom w:val="none" w:sz="0" w:space="0" w:color="auto"/>
        <w:right w:val="none" w:sz="0" w:space="0" w:color="auto"/>
      </w:divBdr>
    </w:div>
    <w:div w:id="1204487359">
      <w:bodyDiv w:val="1"/>
      <w:marLeft w:val="0"/>
      <w:marRight w:val="0"/>
      <w:marTop w:val="0"/>
      <w:marBottom w:val="0"/>
      <w:divBdr>
        <w:top w:val="none" w:sz="0" w:space="0" w:color="auto"/>
        <w:left w:val="none" w:sz="0" w:space="0" w:color="auto"/>
        <w:bottom w:val="none" w:sz="0" w:space="0" w:color="auto"/>
        <w:right w:val="none" w:sz="0" w:space="0" w:color="auto"/>
      </w:divBdr>
    </w:div>
    <w:div w:id="1210721297">
      <w:bodyDiv w:val="1"/>
      <w:marLeft w:val="0"/>
      <w:marRight w:val="0"/>
      <w:marTop w:val="0"/>
      <w:marBottom w:val="0"/>
      <w:divBdr>
        <w:top w:val="none" w:sz="0" w:space="0" w:color="auto"/>
        <w:left w:val="none" w:sz="0" w:space="0" w:color="auto"/>
        <w:bottom w:val="none" w:sz="0" w:space="0" w:color="auto"/>
        <w:right w:val="none" w:sz="0" w:space="0" w:color="auto"/>
      </w:divBdr>
    </w:div>
    <w:div w:id="1225873187">
      <w:bodyDiv w:val="1"/>
      <w:marLeft w:val="0"/>
      <w:marRight w:val="0"/>
      <w:marTop w:val="0"/>
      <w:marBottom w:val="0"/>
      <w:divBdr>
        <w:top w:val="none" w:sz="0" w:space="0" w:color="auto"/>
        <w:left w:val="none" w:sz="0" w:space="0" w:color="auto"/>
        <w:bottom w:val="none" w:sz="0" w:space="0" w:color="auto"/>
        <w:right w:val="none" w:sz="0" w:space="0" w:color="auto"/>
      </w:divBdr>
    </w:div>
    <w:div w:id="1232882808">
      <w:bodyDiv w:val="1"/>
      <w:marLeft w:val="0"/>
      <w:marRight w:val="0"/>
      <w:marTop w:val="0"/>
      <w:marBottom w:val="0"/>
      <w:divBdr>
        <w:top w:val="none" w:sz="0" w:space="0" w:color="auto"/>
        <w:left w:val="none" w:sz="0" w:space="0" w:color="auto"/>
        <w:bottom w:val="none" w:sz="0" w:space="0" w:color="auto"/>
        <w:right w:val="none" w:sz="0" w:space="0" w:color="auto"/>
      </w:divBdr>
    </w:div>
    <w:div w:id="1235160572">
      <w:bodyDiv w:val="1"/>
      <w:marLeft w:val="0"/>
      <w:marRight w:val="0"/>
      <w:marTop w:val="0"/>
      <w:marBottom w:val="0"/>
      <w:divBdr>
        <w:top w:val="none" w:sz="0" w:space="0" w:color="auto"/>
        <w:left w:val="none" w:sz="0" w:space="0" w:color="auto"/>
        <w:bottom w:val="none" w:sz="0" w:space="0" w:color="auto"/>
        <w:right w:val="none" w:sz="0" w:space="0" w:color="auto"/>
      </w:divBdr>
    </w:div>
    <w:div w:id="1235238200">
      <w:bodyDiv w:val="1"/>
      <w:marLeft w:val="0"/>
      <w:marRight w:val="0"/>
      <w:marTop w:val="0"/>
      <w:marBottom w:val="0"/>
      <w:divBdr>
        <w:top w:val="none" w:sz="0" w:space="0" w:color="auto"/>
        <w:left w:val="none" w:sz="0" w:space="0" w:color="auto"/>
        <w:bottom w:val="none" w:sz="0" w:space="0" w:color="auto"/>
        <w:right w:val="none" w:sz="0" w:space="0" w:color="auto"/>
      </w:divBdr>
    </w:div>
    <w:div w:id="1239096392">
      <w:bodyDiv w:val="1"/>
      <w:marLeft w:val="0"/>
      <w:marRight w:val="0"/>
      <w:marTop w:val="0"/>
      <w:marBottom w:val="0"/>
      <w:divBdr>
        <w:top w:val="none" w:sz="0" w:space="0" w:color="auto"/>
        <w:left w:val="none" w:sz="0" w:space="0" w:color="auto"/>
        <w:bottom w:val="none" w:sz="0" w:space="0" w:color="auto"/>
        <w:right w:val="none" w:sz="0" w:space="0" w:color="auto"/>
      </w:divBdr>
    </w:div>
    <w:div w:id="1241335096">
      <w:bodyDiv w:val="1"/>
      <w:marLeft w:val="0"/>
      <w:marRight w:val="0"/>
      <w:marTop w:val="0"/>
      <w:marBottom w:val="0"/>
      <w:divBdr>
        <w:top w:val="none" w:sz="0" w:space="0" w:color="auto"/>
        <w:left w:val="none" w:sz="0" w:space="0" w:color="auto"/>
        <w:bottom w:val="none" w:sz="0" w:space="0" w:color="auto"/>
        <w:right w:val="none" w:sz="0" w:space="0" w:color="auto"/>
      </w:divBdr>
    </w:div>
    <w:div w:id="1243220542">
      <w:bodyDiv w:val="1"/>
      <w:marLeft w:val="0"/>
      <w:marRight w:val="0"/>
      <w:marTop w:val="0"/>
      <w:marBottom w:val="0"/>
      <w:divBdr>
        <w:top w:val="none" w:sz="0" w:space="0" w:color="auto"/>
        <w:left w:val="none" w:sz="0" w:space="0" w:color="auto"/>
        <w:bottom w:val="none" w:sz="0" w:space="0" w:color="auto"/>
        <w:right w:val="none" w:sz="0" w:space="0" w:color="auto"/>
      </w:divBdr>
    </w:div>
    <w:div w:id="1250312344">
      <w:bodyDiv w:val="1"/>
      <w:marLeft w:val="0"/>
      <w:marRight w:val="0"/>
      <w:marTop w:val="0"/>
      <w:marBottom w:val="0"/>
      <w:divBdr>
        <w:top w:val="none" w:sz="0" w:space="0" w:color="auto"/>
        <w:left w:val="none" w:sz="0" w:space="0" w:color="auto"/>
        <w:bottom w:val="none" w:sz="0" w:space="0" w:color="auto"/>
        <w:right w:val="none" w:sz="0" w:space="0" w:color="auto"/>
      </w:divBdr>
    </w:div>
    <w:div w:id="1251816703">
      <w:bodyDiv w:val="1"/>
      <w:marLeft w:val="0"/>
      <w:marRight w:val="0"/>
      <w:marTop w:val="0"/>
      <w:marBottom w:val="0"/>
      <w:divBdr>
        <w:top w:val="none" w:sz="0" w:space="0" w:color="auto"/>
        <w:left w:val="none" w:sz="0" w:space="0" w:color="auto"/>
        <w:bottom w:val="none" w:sz="0" w:space="0" w:color="auto"/>
        <w:right w:val="none" w:sz="0" w:space="0" w:color="auto"/>
      </w:divBdr>
    </w:div>
    <w:div w:id="1257518803">
      <w:bodyDiv w:val="1"/>
      <w:marLeft w:val="0"/>
      <w:marRight w:val="0"/>
      <w:marTop w:val="0"/>
      <w:marBottom w:val="0"/>
      <w:divBdr>
        <w:top w:val="none" w:sz="0" w:space="0" w:color="auto"/>
        <w:left w:val="none" w:sz="0" w:space="0" w:color="auto"/>
        <w:bottom w:val="none" w:sz="0" w:space="0" w:color="auto"/>
        <w:right w:val="none" w:sz="0" w:space="0" w:color="auto"/>
      </w:divBdr>
    </w:div>
    <w:div w:id="1275557497">
      <w:bodyDiv w:val="1"/>
      <w:marLeft w:val="0"/>
      <w:marRight w:val="0"/>
      <w:marTop w:val="0"/>
      <w:marBottom w:val="0"/>
      <w:divBdr>
        <w:top w:val="none" w:sz="0" w:space="0" w:color="auto"/>
        <w:left w:val="none" w:sz="0" w:space="0" w:color="auto"/>
        <w:bottom w:val="none" w:sz="0" w:space="0" w:color="auto"/>
        <w:right w:val="none" w:sz="0" w:space="0" w:color="auto"/>
      </w:divBdr>
    </w:div>
    <w:div w:id="1302035987">
      <w:bodyDiv w:val="1"/>
      <w:marLeft w:val="0"/>
      <w:marRight w:val="0"/>
      <w:marTop w:val="0"/>
      <w:marBottom w:val="0"/>
      <w:divBdr>
        <w:top w:val="none" w:sz="0" w:space="0" w:color="auto"/>
        <w:left w:val="none" w:sz="0" w:space="0" w:color="auto"/>
        <w:bottom w:val="none" w:sz="0" w:space="0" w:color="auto"/>
        <w:right w:val="none" w:sz="0" w:space="0" w:color="auto"/>
      </w:divBdr>
    </w:div>
    <w:div w:id="1315986750">
      <w:bodyDiv w:val="1"/>
      <w:marLeft w:val="0"/>
      <w:marRight w:val="0"/>
      <w:marTop w:val="0"/>
      <w:marBottom w:val="0"/>
      <w:divBdr>
        <w:top w:val="none" w:sz="0" w:space="0" w:color="auto"/>
        <w:left w:val="none" w:sz="0" w:space="0" w:color="auto"/>
        <w:bottom w:val="none" w:sz="0" w:space="0" w:color="auto"/>
        <w:right w:val="none" w:sz="0" w:space="0" w:color="auto"/>
      </w:divBdr>
    </w:div>
    <w:div w:id="1321881159">
      <w:bodyDiv w:val="1"/>
      <w:marLeft w:val="0"/>
      <w:marRight w:val="0"/>
      <w:marTop w:val="0"/>
      <w:marBottom w:val="0"/>
      <w:divBdr>
        <w:top w:val="none" w:sz="0" w:space="0" w:color="auto"/>
        <w:left w:val="none" w:sz="0" w:space="0" w:color="auto"/>
        <w:bottom w:val="none" w:sz="0" w:space="0" w:color="auto"/>
        <w:right w:val="none" w:sz="0" w:space="0" w:color="auto"/>
      </w:divBdr>
    </w:div>
    <w:div w:id="1331249456">
      <w:bodyDiv w:val="1"/>
      <w:marLeft w:val="0"/>
      <w:marRight w:val="0"/>
      <w:marTop w:val="0"/>
      <w:marBottom w:val="0"/>
      <w:divBdr>
        <w:top w:val="none" w:sz="0" w:space="0" w:color="auto"/>
        <w:left w:val="none" w:sz="0" w:space="0" w:color="auto"/>
        <w:bottom w:val="none" w:sz="0" w:space="0" w:color="auto"/>
        <w:right w:val="none" w:sz="0" w:space="0" w:color="auto"/>
      </w:divBdr>
    </w:div>
    <w:div w:id="1331565361">
      <w:bodyDiv w:val="1"/>
      <w:marLeft w:val="0"/>
      <w:marRight w:val="0"/>
      <w:marTop w:val="0"/>
      <w:marBottom w:val="0"/>
      <w:divBdr>
        <w:top w:val="none" w:sz="0" w:space="0" w:color="auto"/>
        <w:left w:val="none" w:sz="0" w:space="0" w:color="auto"/>
        <w:bottom w:val="none" w:sz="0" w:space="0" w:color="auto"/>
        <w:right w:val="none" w:sz="0" w:space="0" w:color="auto"/>
      </w:divBdr>
    </w:div>
    <w:div w:id="1335570365">
      <w:bodyDiv w:val="1"/>
      <w:marLeft w:val="0"/>
      <w:marRight w:val="0"/>
      <w:marTop w:val="0"/>
      <w:marBottom w:val="0"/>
      <w:divBdr>
        <w:top w:val="none" w:sz="0" w:space="0" w:color="auto"/>
        <w:left w:val="none" w:sz="0" w:space="0" w:color="auto"/>
        <w:bottom w:val="none" w:sz="0" w:space="0" w:color="auto"/>
        <w:right w:val="none" w:sz="0" w:space="0" w:color="auto"/>
      </w:divBdr>
    </w:div>
    <w:div w:id="1336692144">
      <w:bodyDiv w:val="1"/>
      <w:marLeft w:val="0"/>
      <w:marRight w:val="0"/>
      <w:marTop w:val="0"/>
      <w:marBottom w:val="0"/>
      <w:divBdr>
        <w:top w:val="none" w:sz="0" w:space="0" w:color="auto"/>
        <w:left w:val="none" w:sz="0" w:space="0" w:color="auto"/>
        <w:bottom w:val="none" w:sz="0" w:space="0" w:color="auto"/>
        <w:right w:val="none" w:sz="0" w:space="0" w:color="auto"/>
      </w:divBdr>
    </w:div>
    <w:div w:id="1355380034">
      <w:bodyDiv w:val="1"/>
      <w:marLeft w:val="0"/>
      <w:marRight w:val="0"/>
      <w:marTop w:val="0"/>
      <w:marBottom w:val="0"/>
      <w:divBdr>
        <w:top w:val="none" w:sz="0" w:space="0" w:color="auto"/>
        <w:left w:val="none" w:sz="0" w:space="0" w:color="auto"/>
        <w:bottom w:val="none" w:sz="0" w:space="0" w:color="auto"/>
        <w:right w:val="none" w:sz="0" w:space="0" w:color="auto"/>
      </w:divBdr>
    </w:div>
    <w:div w:id="1366951952">
      <w:bodyDiv w:val="1"/>
      <w:marLeft w:val="0"/>
      <w:marRight w:val="0"/>
      <w:marTop w:val="0"/>
      <w:marBottom w:val="0"/>
      <w:divBdr>
        <w:top w:val="none" w:sz="0" w:space="0" w:color="auto"/>
        <w:left w:val="none" w:sz="0" w:space="0" w:color="auto"/>
        <w:bottom w:val="none" w:sz="0" w:space="0" w:color="auto"/>
        <w:right w:val="none" w:sz="0" w:space="0" w:color="auto"/>
      </w:divBdr>
    </w:div>
    <w:div w:id="1375495273">
      <w:bodyDiv w:val="1"/>
      <w:marLeft w:val="0"/>
      <w:marRight w:val="0"/>
      <w:marTop w:val="0"/>
      <w:marBottom w:val="0"/>
      <w:divBdr>
        <w:top w:val="none" w:sz="0" w:space="0" w:color="auto"/>
        <w:left w:val="none" w:sz="0" w:space="0" w:color="auto"/>
        <w:bottom w:val="none" w:sz="0" w:space="0" w:color="auto"/>
        <w:right w:val="none" w:sz="0" w:space="0" w:color="auto"/>
      </w:divBdr>
    </w:div>
    <w:div w:id="1400052237">
      <w:bodyDiv w:val="1"/>
      <w:marLeft w:val="0"/>
      <w:marRight w:val="0"/>
      <w:marTop w:val="0"/>
      <w:marBottom w:val="0"/>
      <w:divBdr>
        <w:top w:val="none" w:sz="0" w:space="0" w:color="auto"/>
        <w:left w:val="none" w:sz="0" w:space="0" w:color="auto"/>
        <w:bottom w:val="none" w:sz="0" w:space="0" w:color="auto"/>
        <w:right w:val="none" w:sz="0" w:space="0" w:color="auto"/>
      </w:divBdr>
    </w:div>
    <w:div w:id="1414626495">
      <w:bodyDiv w:val="1"/>
      <w:marLeft w:val="0"/>
      <w:marRight w:val="0"/>
      <w:marTop w:val="0"/>
      <w:marBottom w:val="0"/>
      <w:divBdr>
        <w:top w:val="none" w:sz="0" w:space="0" w:color="auto"/>
        <w:left w:val="none" w:sz="0" w:space="0" w:color="auto"/>
        <w:bottom w:val="none" w:sz="0" w:space="0" w:color="auto"/>
        <w:right w:val="none" w:sz="0" w:space="0" w:color="auto"/>
      </w:divBdr>
    </w:div>
    <w:div w:id="1421490390">
      <w:bodyDiv w:val="1"/>
      <w:marLeft w:val="0"/>
      <w:marRight w:val="0"/>
      <w:marTop w:val="0"/>
      <w:marBottom w:val="0"/>
      <w:divBdr>
        <w:top w:val="none" w:sz="0" w:space="0" w:color="auto"/>
        <w:left w:val="none" w:sz="0" w:space="0" w:color="auto"/>
        <w:bottom w:val="none" w:sz="0" w:space="0" w:color="auto"/>
        <w:right w:val="none" w:sz="0" w:space="0" w:color="auto"/>
      </w:divBdr>
    </w:div>
    <w:div w:id="1422943957">
      <w:bodyDiv w:val="1"/>
      <w:marLeft w:val="0"/>
      <w:marRight w:val="0"/>
      <w:marTop w:val="0"/>
      <w:marBottom w:val="0"/>
      <w:divBdr>
        <w:top w:val="none" w:sz="0" w:space="0" w:color="auto"/>
        <w:left w:val="none" w:sz="0" w:space="0" w:color="auto"/>
        <w:bottom w:val="none" w:sz="0" w:space="0" w:color="auto"/>
        <w:right w:val="none" w:sz="0" w:space="0" w:color="auto"/>
      </w:divBdr>
    </w:div>
    <w:div w:id="1428697124">
      <w:bodyDiv w:val="1"/>
      <w:marLeft w:val="0"/>
      <w:marRight w:val="0"/>
      <w:marTop w:val="0"/>
      <w:marBottom w:val="0"/>
      <w:divBdr>
        <w:top w:val="none" w:sz="0" w:space="0" w:color="auto"/>
        <w:left w:val="none" w:sz="0" w:space="0" w:color="auto"/>
        <w:bottom w:val="none" w:sz="0" w:space="0" w:color="auto"/>
        <w:right w:val="none" w:sz="0" w:space="0" w:color="auto"/>
      </w:divBdr>
    </w:div>
    <w:div w:id="1444571261">
      <w:bodyDiv w:val="1"/>
      <w:marLeft w:val="0"/>
      <w:marRight w:val="0"/>
      <w:marTop w:val="0"/>
      <w:marBottom w:val="0"/>
      <w:divBdr>
        <w:top w:val="none" w:sz="0" w:space="0" w:color="auto"/>
        <w:left w:val="none" w:sz="0" w:space="0" w:color="auto"/>
        <w:bottom w:val="none" w:sz="0" w:space="0" w:color="auto"/>
        <w:right w:val="none" w:sz="0" w:space="0" w:color="auto"/>
      </w:divBdr>
    </w:div>
    <w:div w:id="1448162858">
      <w:bodyDiv w:val="1"/>
      <w:marLeft w:val="0"/>
      <w:marRight w:val="0"/>
      <w:marTop w:val="0"/>
      <w:marBottom w:val="0"/>
      <w:divBdr>
        <w:top w:val="none" w:sz="0" w:space="0" w:color="auto"/>
        <w:left w:val="none" w:sz="0" w:space="0" w:color="auto"/>
        <w:bottom w:val="none" w:sz="0" w:space="0" w:color="auto"/>
        <w:right w:val="none" w:sz="0" w:space="0" w:color="auto"/>
      </w:divBdr>
    </w:div>
    <w:div w:id="1449618627">
      <w:bodyDiv w:val="1"/>
      <w:marLeft w:val="0"/>
      <w:marRight w:val="0"/>
      <w:marTop w:val="0"/>
      <w:marBottom w:val="0"/>
      <w:divBdr>
        <w:top w:val="none" w:sz="0" w:space="0" w:color="auto"/>
        <w:left w:val="none" w:sz="0" w:space="0" w:color="auto"/>
        <w:bottom w:val="none" w:sz="0" w:space="0" w:color="auto"/>
        <w:right w:val="none" w:sz="0" w:space="0" w:color="auto"/>
      </w:divBdr>
    </w:div>
    <w:div w:id="1454518780">
      <w:bodyDiv w:val="1"/>
      <w:marLeft w:val="0"/>
      <w:marRight w:val="0"/>
      <w:marTop w:val="0"/>
      <w:marBottom w:val="0"/>
      <w:divBdr>
        <w:top w:val="none" w:sz="0" w:space="0" w:color="auto"/>
        <w:left w:val="none" w:sz="0" w:space="0" w:color="auto"/>
        <w:bottom w:val="none" w:sz="0" w:space="0" w:color="auto"/>
        <w:right w:val="none" w:sz="0" w:space="0" w:color="auto"/>
      </w:divBdr>
    </w:div>
    <w:div w:id="1459762149">
      <w:bodyDiv w:val="1"/>
      <w:marLeft w:val="0"/>
      <w:marRight w:val="0"/>
      <w:marTop w:val="0"/>
      <w:marBottom w:val="0"/>
      <w:divBdr>
        <w:top w:val="none" w:sz="0" w:space="0" w:color="auto"/>
        <w:left w:val="none" w:sz="0" w:space="0" w:color="auto"/>
        <w:bottom w:val="none" w:sz="0" w:space="0" w:color="auto"/>
        <w:right w:val="none" w:sz="0" w:space="0" w:color="auto"/>
      </w:divBdr>
    </w:div>
    <w:div w:id="1478720920">
      <w:bodyDiv w:val="1"/>
      <w:marLeft w:val="0"/>
      <w:marRight w:val="0"/>
      <w:marTop w:val="0"/>
      <w:marBottom w:val="0"/>
      <w:divBdr>
        <w:top w:val="none" w:sz="0" w:space="0" w:color="auto"/>
        <w:left w:val="none" w:sz="0" w:space="0" w:color="auto"/>
        <w:bottom w:val="none" w:sz="0" w:space="0" w:color="auto"/>
        <w:right w:val="none" w:sz="0" w:space="0" w:color="auto"/>
      </w:divBdr>
    </w:div>
    <w:div w:id="1478842708">
      <w:bodyDiv w:val="1"/>
      <w:marLeft w:val="0"/>
      <w:marRight w:val="0"/>
      <w:marTop w:val="0"/>
      <w:marBottom w:val="0"/>
      <w:divBdr>
        <w:top w:val="none" w:sz="0" w:space="0" w:color="auto"/>
        <w:left w:val="none" w:sz="0" w:space="0" w:color="auto"/>
        <w:bottom w:val="none" w:sz="0" w:space="0" w:color="auto"/>
        <w:right w:val="none" w:sz="0" w:space="0" w:color="auto"/>
      </w:divBdr>
    </w:div>
    <w:div w:id="1479111127">
      <w:bodyDiv w:val="1"/>
      <w:marLeft w:val="0"/>
      <w:marRight w:val="0"/>
      <w:marTop w:val="0"/>
      <w:marBottom w:val="0"/>
      <w:divBdr>
        <w:top w:val="none" w:sz="0" w:space="0" w:color="auto"/>
        <w:left w:val="none" w:sz="0" w:space="0" w:color="auto"/>
        <w:bottom w:val="none" w:sz="0" w:space="0" w:color="auto"/>
        <w:right w:val="none" w:sz="0" w:space="0" w:color="auto"/>
      </w:divBdr>
    </w:div>
    <w:div w:id="1480687481">
      <w:bodyDiv w:val="1"/>
      <w:marLeft w:val="0"/>
      <w:marRight w:val="0"/>
      <w:marTop w:val="0"/>
      <w:marBottom w:val="0"/>
      <w:divBdr>
        <w:top w:val="none" w:sz="0" w:space="0" w:color="auto"/>
        <w:left w:val="none" w:sz="0" w:space="0" w:color="auto"/>
        <w:bottom w:val="none" w:sz="0" w:space="0" w:color="auto"/>
        <w:right w:val="none" w:sz="0" w:space="0" w:color="auto"/>
      </w:divBdr>
    </w:div>
    <w:div w:id="1504396860">
      <w:bodyDiv w:val="1"/>
      <w:marLeft w:val="0"/>
      <w:marRight w:val="0"/>
      <w:marTop w:val="0"/>
      <w:marBottom w:val="0"/>
      <w:divBdr>
        <w:top w:val="none" w:sz="0" w:space="0" w:color="auto"/>
        <w:left w:val="none" w:sz="0" w:space="0" w:color="auto"/>
        <w:bottom w:val="none" w:sz="0" w:space="0" w:color="auto"/>
        <w:right w:val="none" w:sz="0" w:space="0" w:color="auto"/>
      </w:divBdr>
    </w:div>
    <w:div w:id="1507132940">
      <w:bodyDiv w:val="1"/>
      <w:marLeft w:val="0"/>
      <w:marRight w:val="0"/>
      <w:marTop w:val="0"/>
      <w:marBottom w:val="0"/>
      <w:divBdr>
        <w:top w:val="none" w:sz="0" w:space="0" w:color="auto"/>
        <w:left w:val="none" w:sz="0" w:space="0" w:color="auto"/>
        <w:bottom w:val="none" w:sz="0" w:space="0" w:color="auto"/>
        <w:right w:val="none" w:sz="0" w:space="0" w:color="auto"/>
      </w:divBdr>
    </w:div>
    <w:div w:id="1540817628">
      <w:bodyDiv w:val="1"/>
      <w:marLeft w:val="0"/>
      <w:marRight w:val="0"/>
      <w:marTop w:val="0"/>
      <w:marBottom w:val="0"/>
      <w:divBdr>
        <w:top w:val="none" w:sz="0" w:space="0" w:color="auto"/>
        <w:left w:val="none" w:sz="0" w:space="0" w:color="auto"/>
        <w:bottom w:val="none" w:sz="0" w:space="0" w:color="auto"/>
        <w:right w:val="none" w:sz="0" w:space="0" w:color="auto"/>
      </w:divBdr>
    </w:div>
    <w:div w:id="1562208627">
      <w:bodyDiv w:val="1"/>
      <w:marLeft w:val="0"/>
      <w:marRight w:val="0"/>
      <w:marTop w:val="0"/>
      <w:marBottom w:val="0"/>
      <w:divBdr>
        <w:top w:val="none" w:sz="0" w:space="0" w:color="auto"/>
        <w:left w:val="none" w:sz="0" w:space="0" w:color="auto"/>
        <w:bottom w:val="none" w:sz="0" w:space="0" w:color="auto"/>
        <w:right w:val="none" w:sz="0" w:space="0" w:color="auto"/>
      </w:divBdr>
    </w:div>
    <w:div w:id="1565333855">
      <w:bodyDiv w:val="1"/>
      <w:marLeft w:val="0"/>
      <w:marRight w:val="0"/>
      <w:marTop w:val="0"/>
      <w:marBottom w:val="0"/>
      <w:divBdr>
        <w:top w:val="none" w:sz="0" w:space="0" w:color="auto"/>
        <w:left w:val="none" w:sz="0" w:space="0" w:color="auto"/>
        <w:bottom w:val="none" w:sz="0" w:space="0" w:color="auto"/>
        <w:right w:val="none" w:sz="0" w:space="0" w:color="auto"/>
      </w:divBdr>
    </w:div>
    <w:div w:id="1566841068">
      <w:bodyDiv w:val="1"/>
      <w:marLeft w:val="0"/>
      <w:marRight w:val="0"/>
      <w:marTop w:val="0"/>
      <w:marBottom w:val="0"/>
      <w:divBdr>
        <w:top w:val="none" w:sz="0" w:space="0" w:color="auto"/>
        <w:left w:val="none" w:sz="0" w:space="0" w:color="auto"/>
        <w:bottom w:val="none" w:sz="0" w:space="0" w:color="auto"/>
        <w:right w:val="none" w:sz="0" w:space="0" w:color="auto"/>
      </w:divBdr>
    </w:div>
    <w:div w:id="1575823254">
      <w:bodyDiv w:val="1"/>
      <w:marLeft w:val="0"/>
      <w:marRight w:val="0"/>
      <w:marTop w:val="0"/>
      <w:marBottom w:val="0"/>
      <w:divBdr>
        <w:top w:val="none" w:sz="0" w:space="0" w:color="auto"/>
        <w:left w:val="none" w:sz="0" w:space="0" w:color="auto"/>
        <w:bottom w:val="none" w:sz="0" w:space="0" w:color="auto"/>
        <w:right w:val="none" w:sz="0" w:space="0" w:color="auto"/>
      </w:divBdr>
    </w:div>
    <w:div w:id="1578706631">
      <w:bodyDiv w:val="1"/>
      <w:marLeft w:val="0"/>
      <w:marRight w:val="0"/>
      <w:marTop w:val="0"/>
      <w:marBottom w:val="0"/>
      <w:divBdr>
        <w:top w:val="none" w:sz="0" w:space="0" w:color="auto"/>
        <w:left w:val="none" w:sz="0" w:space="0" w:color="auto"/>
        <w:bottom w:val="none" w:sz="0" w:space="0" w:color="auto"/>
        <w:right w:val="none" w:sz="0" w:space="0" w:color="auto"/>
      </w:divBdr>
    </w:div>
    <w:div w:id="1595896169">
      <w:bodyDiv w:val="1"/>
      <w:marLeft w:val="0"/>
      <w:marRight w:val="0"/>
      <w:marTop w:val="0"/>
      <w:marBottom w:val="0"/>
      <w:divBdr>
        <w:top w:val="none" w:sz="0" w:space="0" w:color="auto"/>
        <w:left w:val="none" w:sz="0" w:space="0" w:color="auto"/>
        <w:bottom w:val="none" w:sz="0" w:space="0" w:color="auto"/>
        <w:right w:val="none" w:sz="0" w:space="0" w:color="auto"/>
      </w:divBdr>
    </w:div>
    <w:div w:id="1602378419">
      <w:bodyDiv w:val="1"/>
      <w:marLeft w:val="0"/>
      <w:marRight w:val="0"/>
      <w:marTop w:val="0"/>
      <w:marBottom w:val="0"/>
      <w:divBdr>
        <w:top w:val="none" w:sz="0" w:space="0" w:color="auto"/>
        <w:left w:val="none" w:sz="0" w:space="0" w:color="auto"/>
        <w:bottom w:val="none" w:sz="0" w:space="0" w:color="auto"/>
        <w:right w:val="none" w:sz="0" w:space="0" w:color="auto"/>
      </w:divBdr>
    </w:div>
    <w:div w:id="1614483971">
      <w:bodyDiv w:val="1"/>
      <w:marLeft w:val="0"/>
      <w:marRight w:val="0"/>
      <w:marTop w:val="0"/>
      <w:marBottom w:val="0"/>
      <w:divBdr>
        <w:top w:val="none" w:sz="0" w:space="0" w:color="auto"/>
        <w:left w:val="none" w:sz="0" w:space="0" w:color="auto"/>
        <w:bottom w:val="none" w:sz="0" w:space="0" w:color="auto"/>
        <w:right w:val="none" w:sz="0" w:space="0" w:color="auto"/>
      </w:divBdr>
    </w:div>
    <w:div w:id="1620450666">
      <w:bodyDiv w:val="1"/>
      <w:marLeft w:val="0"/>
      <w:marRight w:val="0"/>
      <w:marTop w:val="0"/>
      <w:marBottom w:val="0"/>
      <w:divBdr>
        <w:top w:val="none" w:sz="0" w:space="0" w:color="auto"/>
        <w:left w:val="none" w:sz="0" w:space="0" w:color="auto"/>
        <w:bottom w:val="none" w:sz="0" w:space="0" w:color="auto"/>
        <w:right w:val="none" w:sz="0" w:space="0" w:color="auto"/>
      </w:divBdr>
    </w:div>
    <w:div w:id="1637494165">
      <w:bodyDiv w:val="1"/>
      <w:marLeft w:val="0"/>
      <w:marRight w:val="0"/>
      <w:marTop w:val="0"/>
      <w:marBottom w:val="0"/>
      <w:divBdr>
        <w:top w:val="none" w:sz="0" w:space="0" w:color="auto"/>
        <w:left w:val="none" w:sz="0" w:space="0" w:color="auto"/>
        <w:bottom w:val="none" w:sz="0" w:space="0" w:color="auto"/>
        <w:right w:val="none" w:sz="0" w:space="0" w:color="auto"/>
      </w:divBdr>
    </w:div>
    <w:div w:id="1639649778">
      <w:bodyDiv w:val="1"/>
      <w:marLeft w:val="0"/>
      <w:marRight w:val="0"/>
      <w:marTop w:val="0"/>
      <w:marBottom w:val="0"/>
      <w:divBdr>
        <w:top w:val="none" w:sz="0" w:space="0" w:color="auto"/>
        <w:left w:val="none" w:sz="0" w:space="0" w:color="auto"/>
        <w:bottom w:val="none" w:sz="0" w:space="0" w:color="auto"/>
        <w:right w:val="none" w:sz="0" w:space="0" w:color="auto"/>
      </w:divBdr>
    </w:div>
    <w:div w:id="1651707531">
      <w:bodyDiv w:val="1"/>
      <w:marLeft w:val="0"/>
      <w:marRight w:val="0"/>
      <w:marTop w:val="0"/>
      <w:marBottom w:val="0"/>
      <w:divBdr>
        <w:top w:val="none" w:sz="0" w:space="0" w:color="auto"/>
        <w:left w:val="none" w:sz="0" w:space="0" w:color="auto"/>
        <w:bottom w:val="none" w:sz="0" w:space="0" w:color="auto"/>
        <w:right w:val="none" w:sz="0" w:space="0" w:color="auto"/>
      </w:divBdr>
    </w:div>
    <w:div w:id="1682273335">
      <w:bodyDiv w:val="1"/>
      <w:marLeft w:val="0"/>
      <w:marRight w:val="0"/>
      <w:marTop w:val="0"/>
      <w:marBottom w:val="0"/>
      <w:divBdr>
        <w:top w:val="none" w:sz="0" w:space="0" w:color="auto"/>
        <w:left w:val="none" w:sz="0" w:space="0" w:color="auto"/>
        <w:bottom w:val="none" w:sz="0" w:space="0" w:color="auto"/>
        <w:right w:val="none" w:sz="0" w:space="0" w:color="auto"/>
      </w:divBdr>
    </w:div>
    <w:div w:id="1698387144">
      <w:bodyDiv w:val="1"/>
      <w:marLeft w:val="0"/>
      <w:marRight w:val="0"/>
      <w:marTop w:val="0"/>
      <w:marBottom w:val="0"/>
      <w:divBdr>
        <w:top w:val="none" w:sz="0" w:space="0" w:color="auto"/>
        <w:left w:val="none" w:sz="0" w:space="0" w:color="auto"/>
        <w:bottom w:val="none" w:sz="0" w:space="0" w:color="auto"/>
        <w:right w:val="none" w:sz="0" w:space="0" w:color="auto"/>
      </w:divBdr>
    </w:div>
    <w:div w:id="1699162503">
      <w:bodyDiv w:val="1"/>
      <w:marLeft w:val="0"/>
      <w:marRight w:val="0"/>
      <w:marTop w:val="0"/>
      <w:marBottom w:val="0"/>
      <w:divBdr>
        <w:top w:val="none" w:sz="0" w:space="0" w:color="auto"/>
        <w:left w:val="none" w:sz="0" w:space="0" w:color="auto"/>
        <w:bottom w:val="none" w:sz="0" w:space="0" w:color="auto"/>
        <w:right w:val="none" w:sz="0" w:space="0" w:color="auto"/>
      </w:divBdr>
    </w:div>
    <w:div w:id="1701008640">
      <w:bodyDiv w:val="1"/>
      <w:marLeft w:val="0"/>
      <w:marRight w:val="0"/>
      <w:marTop w:val="0"/>
      <w:marBottom w:val="0"/>
      <w:divBdr>
        <w:top w:val="none" w:sz="0" w:space="0" w:color="auto"/>
        <w:left w:val="none" w:sz="0" w:space="0" w:color="auto"/>
        <w:bottom w:val="none" w:sz="0" w:space="0" w:color="auto"/>
        <w:right w:val="none" w:sz="0" w:space="0" w:color="auto"/>
      </w:divBdr>
    </w:div>
    <w:div w:id="1709523624">
      <w:bodyDiv w:val="1"/>
      <w:marLeft w:val="0"/>
      <w:marRight w:val="0"/>
      <w:marTop w:val="0"/>
      <w:marBottom w:val="0"/>
      <w:divBdr>
        <w:top w:val="none" w:sz="0" w:space="0" w:color="auto"/>
        <w:left w:val="none" w:sz="0" w:space="0" w:color="auto"/>
        <w:bottom w:val="none" w:sz="0" w:space="0" w:color="auto"/>
        <w:right w:val="none" w:sz="0" w:space="0" w:color="auto"/>
      </w:divBdr>
    </w:div>
    <w:div w:id="1719010926">
      <w:bodyDiv w:val="1"/>
      <w:marLeft w:val="0"/>
      <w:marRight w:val="0"/>
      <w:marTop w:val="0"/>
      <w:marBottom w:val="0"/>
      <w:divBdr>
        <w:top w:val="none" w:sz="0" w:space="0" w:color="auto"/>
        <w:left w:val="none" w:sz="0" w:space="0" w:color="auto"/>
        <w:bottom w:val="none" w:sz="0" w:space="0" w:color="auto"/>
        <w:right w:val="none" w:sz="0" w:space="0" w:color="auto"/>
      </w:divBdr>
    </w:div>
    <w:div w:id="1731346153">
      <w:bodyDiv w:val="1"/>
      <w:marLeft w:val="0"/>
      <w:marRight w:val="0"/>
      <w:marTop w:val="0"/>
      <w:marBottom w:val="0"/>
      <w:divBdr>
        <w:top w:val="none" w:sz="0" w:space="0" w:color="auto"/>
        <w:left w:val="none" w:sz="0" w:space="0" w:color="auto"/>
        <w:bottom w:val="none" w:sz="0" w:space="0" w:color="auto"/>
        <w:right w:val="none" w:sz="0" w:space="0" w:color="auto"/>
      </w:divBdr>
    </w:div>
    <w:div w:id="1743983082">
      <w:bodyDiv w:val="1"/>
      <w:marLeft w:val="0"/>
      <w:marRight w:val="0"/>
      <w:marTop w:val="0"/>
      <w:marBottom w:val="0"/>
      <w:divBdr>
        <w:top w:val="none" w:sz="0" w:space="0" w:color="auto"/>
        <w:left w:val="none" w:sz="0" w:space="0" w:color="auto"/>
        <w:bottom w:val="none" w:sz="0" w:space="0" w:color="auto"/>
        <w:right w:val="none" w:sz="0" w:space="0" w:color="auto"/>
      </w:divBdr>
    </w:div>
    <w:div w:id="1753966331">
      <w:bodyDiv w:val="1"/>
      <w:marLeft w:val="0"/>
      <w:marRight w:val="0"/>
      <w:marTop w:val="0"/>
      <w:marBottom w:val="0"/>
      <w:divBdr>
        <w:top w:val="none" w:sz="0" w:space="0" w:color="auto"/>
        <w:left w:val="none" w:sz="0" w:space="0" w:color="auto"/>
        <w:bottom w:val="none" w:sz="0" w:space="0" w:color="auto"/>
        <w:right w:val="none" w:sz="0" w:space="0" w:color="auto"/>
      </w:divBdr>
    </w:div>
    <w:div w:id="1794246147">
      <w:bodyDiv w:val="1"/>
      <w:marLeft w:val="0"/>
      <w:marRight w:val="0"/>
      <w:marTop w:val="0"/>
      <w:marBottom w:val="0"/>
      <w:divBdr>
        <w:top w:val="none" w:sz="0" w:space="0" w:color="auto"/>
        <w:left w:val="none" w:sz="0" w:space="0" w:color="auto"/>
        <w:bottom w:val="none" w:sz="0" w:space="0" w:color="auto"/>
        <w:right w:val="none" w:sz="0" w:space="0" w:color="auto"/>
      </w:divBdr>
    </w:div>
    <w:div w:id="1801606917">
      <w:bodyDiv w:val="1"/>
      <w:marLeft w:val="0"/>
      <w:marRight w:val="0"/>
      <w:marTop w:val="0"/>
      <w:marBottom w:val="0"/>
      <w:divBdr>
        <w:top w:val="none" w:sz="0" w:space="0" w:color="auto"/>
        <w:left w:val="none" w:sz="0" w:space="0" w:color="auto"/>
        <w:bottom w:val="none" w:sz="0" w:space="0" w:color="auto"/>
        <w:right w:val="none" w:sz="0" w:space="0" w:color="auto"/>
      </w:divBdr>
    </w:div>
    <w:div w:id="1803304234">
      <w:bodyDiv w:val="1"/>
      <w:marLeft w:val="0"/>
      <w:marRight w:val="0"/>
      <w:marTop w:val="0"/>
      <w:marBottom w:val="0"/>
      <w:divBdr>
        <w:top w:val="none" w:sz="0" w:space="0" w:color="auto"/>
        <w:left w:val="none" w:sz="0" w:space="0" w:color="auto"/>
        <w:bottom w:val="none" w:sz="0" w:space="0" w:color="auto"/>
        <w:right w:val="none" w:sz="0" w:space="0" w:color="auto"/>
      </w:divBdr>
    </w:div>
    <w:div w:id="1803766496">
      <w:bodyDiv w:val="1"/>
      <w:marLeft w:val="0"/>
      <w:marRight w:val="0"/>
      <w:marTop w:val="0"/>
      <w:marBottom w:val="0"/>
      <w:divBdr>
        <w:top w:val="none" w:sz="0" w:space="0" w:color="auto"/>
        <w:left w:val="none" w:sz="0" w:space="0" w:color="auto"/>
        <w:bottom w:val="none" w:sz="0" w:space="0" w:color="auto"/>
        <w:right w:val="none" w:sz="0" w:space="0" w:color="auto"/>
      </w:divBdr>
    </w:div>
    <w:div w:id="1830171035">
      <w:bodyDiv w:val="1"/>
      <w:marLeft w:val="0"/>
      <w:marRight w:val="0"/>
      <w:marTop w:val="0"/>
      <w:marBottom w:val="0"/>
      <w:divBdr>
        <w:top w:val="none" w:sz="0" w:space="0" w:color="auto"/>
        <w:left w:val="none" w:sz="0" w:space="0" w:color="auto"/>
        <w:bottom w:val="none" w:sz="0" w:space="0" w:color="auto"/>
        <w:right w:val="none" w:sz="0" w:space="0" w:color="auto"/>
      </w:divBdr>
    </w:div>
    <w:div w:id="1830632206">
      <w:bodyDiv w:val="1"/>
      <w:marLeft w:val="0"/>
      <w:marRight w:val="0"/>
      <w:marTop w:val="0"/>
      <w:marBottom w:val="0"/>
      <w:divBdr>
        <w:top w:val="none" w:sz="0" w:space="0" w:color="auto"/>
        <w:left w:val="none" w:sz="0" w:space="0" w:color="auto"/>
        <w:bottom w:val="none" w:sz="0" w:space="0" w:color="auto"/>
        <w:right w:val="none" w:sz="0" w:space="0" w:color="auto"/>
      </w:divBdr>
    </w:div>
    <w:div w:id="1847868571">
      <w:bodyDiv w:val="1"/>
      <w:marLeft w:val="0"/>
      <w:marRight w:val="0"/>
      <w:marTop w:val="0"/>
      <w:marBottom w:val="0"/>
      <w:divBdr>
        <w:top w:val="none" w:sz="0" w:space="0" w:color="auto"/>
        <w:left w:val="none" w:sz="0" w:space="0" w:color="auto"/>
        <w:bottom w:val="none" w:sz="0" w:space="0" w:color="auto"/>
        <w:right w:val="none" w:sz="0" w:space="0" w:color="auto"/>
      </w:divBdr>
    </w:div>
    <w:div w:id="1848595724">
      <w:bodyDiv w:val="1"/>
      <w:marLeft w:val="0"/>
      <w:marRight w:val="0"/>
      <w:marTop w:val="0"/>
      <w:marBottom w:val="0"/>
      <w:divBdr>
        <w:top w:val="none" w:sz="0" w:space="0" w:color="auto"/>
        <w:left w:val="none" w:sz="0" w:space="0" w:color="auto"/>
        <w:bottom w:val="none" w:sz="0" w:space="0" w:color="auto"/>
        <w:right w:val="none" w:sz="0" w:space="0" w:color="auto"/>
      </w:divBdr>
    </w:div>
    <w:div w:id="1853101837">
      <w:bodyDiv w:val="1"/>
      <w:marLeft w:val="0"/>
      <w:marRight w:val="0"/>
      <w:marTop w:val="0"/>
      <w:marBottom w:val="0"/>
      <w:divBdr>
        <w:top w:val="none" w:sz="0" w:space="0" w:color="auto"/>
        <w:left w:val="none" w:sz="0" w:space="0" w:color="auto"/>
        <w:bottom w:val="none" w:sz="0" w:space="0" w:color="auto"/>
        <w:right w:val="none" w:sz="0" w:space="0" w:color="auto"/>
      </w:divBdr>
    </w:div>
    <w:div w:id="1866865897">
      <w:bodyDiv w:val="1"/>
      <w:marLeft w:val="0"/>
      <w:marRight w:val="0"/>
      <w:marTop w:val="0"/>
      <w:marBottom w:val="0"/>
      <w:divBdr>
        <w:top w:val="none" w:sz="0" w:space="0" w:color="auto"/>
        <w:left w:val="none" w:sz="0" w:space="0" w:color="auto"/>
        <w:bottom w:val="none" w:sz="0" w:space="0" w:color="auto"/>
        <w:right w:val="none" w:sz="0" w:space="0" w:color="auto"/>
      </w:divBdr>
    </w:div>
    <w:div w:id="1911380563">
      <w:bodyDiv w:val="1"/>
      <w:marLeft w:val="0"/>
      <w:marRight w:val="0"/>
      <w:marTop w:val="0"/>
      <w:marBottom w:val="0"/>
      <w:divBdr>
        <w:top w:val="none" w:sz="0" w:space="0" w:color="auto"/>
        <w:left w:val="none" w:sz="0" w:space="0" w:color="auto"/>
        <w:bottom w:val="none" w:sz="0" w:space="0" w:color="auto"/>
        <w:right w:val="none" w:sz="0" w:space="0" w:color="auto"/>
      </w:divBdr>
    </w:div>
    <w:div w:id="1911454007">
      <w:bodyDiv w:val="1"/>
      <w:marLeft w:val="0"/>
      <w:marRight w:val="0"/>
      <w:marTop w:val="0"/>
      <w:marBottom w:val="0"/>
      <w:divBdr>
        <w:top w:val="none" w:sz="0" w:space="0" w:color="auto"/>
        <w:left w:val="none" w:sz="0" w:space="0" w:color="auto"/>
        <w:bottom w:val="none" w:sz="0" w:space="0" w:color="auto"/>
        <w:right w:val="none" w:sz="0" w:space="0" w:color="auto"/>
      </w:divBdr>
    </w:div>
    <w:div w:id="1913002018">
      <w:bodyDiv w:val="1"/>
      <w:marLeft w:val="0"/>
      <w:marRight w:val="0"/>
      <w:marTop w:val="0"/>
      <w:marBottom w:val="0"/>
      <w:divBdr>
        <w:top w:val="none" w:sz="0" w:space="0" w:color="auto"/>
        <w:left w:val="none" w:sz="0" w:space="0" w:color="auto"/>
        <w:bottom w:val="none" w:sz="0" w:space="0" w:color="auto"/>
        <w:right w:val="none" w:sz="0" w:space="0" w:color="auto"/>
      </w:divBdr>
    </w:div>
    <w:div w:id="1923954110">
      <w:bodyDiv w:val="1"/>
      <w:marLeft w:val="0"/>
      <w:marRight w:val="0"/>
      <w:marTop w:val="0"/>
      <w:marBottom w:val="0"/>
      <w:divBdr>
        <w:top w:val="none" w:sz="0" w:space="0" w:color="auto"/>
        <w:left w:val="none" w:sz="0" w:space="0" w:color="auto"/>
        <w:bottom w:val="none" w:sz="0" w:space="0" w:color="auto"/>
        <w:right w:val="none" w:sz="0" w:space="0" w:color="auto"/>
      </w:divBdr>
    </w:div>
    <w:div w:id="1926768494">
      <w:bodyDiv w:val="1"/>
      <w:marLeft w:val="0"/>
      <w:marRight w:val="0"/>
      <w:marTop w:val="0"/>
      <w:marBottom w:val="0"/>
      <w:divBdr>
        <w:top w:val="none" w:sz="0" w:space="0" w:color="auto"/>
        <w:left w:val="none" w:sz="0" w:space="0" w:color="auto"/>
        <w:bottom w:val="none" w:sz="0" w:space="0" w:color="auto"/>
        <w:right w:val="none" w:sz="0" w:space="0" w:color="auto"/>
      </w:divBdr>
    </w:div>
    <w:div w:id="1953977912">
      <w:bodyDiv w:val="1"/>
      <w:marLeft w:val="0"/>
      <w:marRight w:val="0"/>
      <w:marTop w:val="0"/>
      <w:marBottom w:val="0"/>
      <w:divBdr>
        <w:top w:val="none" w:sz="0" w:space="0" w:color="auto"/>
        <w:left w:val="none" w:sz="0" w:space="0" w:color="auto"/>
        <w:bottom w:val="none" w:sz="0" w:space="0" w:color="auto"/>
        <w:right w:val="none" w:sz="0" w:space="0" w:color="auto"/>
      </w:divBdr>
    </w:div>
    <w:div w:id="1954241502">
      <w:bodyDiv w:val="1"/>
      <w:marLeft w:val="0"/>
      <w:marRight w:val="0"/>
      <w:marTop w:val="0"/>
      <w:marBottom w:val="0"/>
      <w:divBdr>
        <w:top w:val="none" w:sz="0" w:space="0" w:color="auto"/>
        <w:left w:val="none" w:sz="0" w:space="0" w:color="auto"/>
        <w:bottom w:val="none" w:sz="0" w:space="0" w:color="auto"/>
        <w:right w:val="none" w:sz="0" w:space="0" w:color="auto"/>
      </w:divBdr>
    </w:div>
    <w:div w:id="1963420929">
      <w:bodyDiv w:val="1"/>
      <w:marLeft w:val="0"/>
      <w:marRight w:val="0"/>
      <w:marTop w:val="0"/>
      <w:marBottom w:val="0"/>
      <w:divBdr>
        <w:top w:val="none" w:sz="0" w:space="0" w:color="auto"/>
        <w:left w:val="none" w:sz="0" w:space="0" w:color="auto"/>
        <w:bottom w:val="none" w:sz="0" w:space="0" w:color="auto"/>
        <w:right w:val="none" w:sz="0" w:space="0" w:color="auto"/>
      </w:divBdr>
    </w:div>
    <w:div w:id="1967277945">
      <w:bodyDiv w:val="1"/>
      <w:marLeft w:val="0"/>
      <w:marRight w:val="0"/>
      <w:marTop w:val="0"/>
      <w:marBottom w:val="0"/>
      <w:divBdr>
        <w:top w:val="none" w:sz="0" w:space="0" w:color="auto"/>
        <w:left w:val="none" w:sz="0" w:space="0" w:color="auto"/>
        <w:bottom w:val="none" w:sz="0" w:space="0" w:color="auto"/>
        <w:right w:val="none" w:sz="0" w:space="0" w:color="auto"/>
      </w:divBdr>
    </w:div>
    <w:div w:id="1970741400">
      <w:bodyDiv w:val="1"/>
      <w:marLeft w:val="0"/>
      <w:marRight w:val="0"/>
      <w:marTop w:val="0"/>
      <w:marBottom w:val="0"/>
      <w:divBdr>
        <w:top w:val="none" w:sz="0" w:space="0" w:color="auto"/>
        <w:left w:val="none" w:sz="0" w:space="0" w:color="auto"/>
        <w:bottom w:val="none" w:sz="0" w:space="0" w:color="auto"/>
        <w:right w:val="none" w:sz="0" w:space="0" w:color="auto"/>
      </w:divBdr>
    </w:div>
    <w:div w:id="1987317326">
      <w:bodyDiv w:val="1"/>
      <w:marLeft w:val="0"/>
      <w:marRight w:val="0"/>
      <w:marTop w:val="0"/>
      <w:marBottom w:val="0"/>
      <w:divBdr>
        <w:top w:val="none" w:sz="0" w:space="0" w:color="auto"/>
        <w:left w:val="none" w:sz="0" w:space="0" w:color="auto"/>
        <w:bottom w:val="none" w:sz="0" w:space="0" w:color="auto"/>
        <w:right w:val="none" w:sz="0" w:space="0" w:color="auto"/>
      </w:divBdr>
    </w:div>
    <w:div w:id="1999571025">
      <w:bodyDiv w:val="1"/>
      <w:marLeft w:val="0"/>
      <w:marRight w:val="0"/>
      <w:marTop w:val="0"/>
      <w:marBottom w:val="0"/>
      <w:divBdr>
        <w:top w:val="none" w:sz="0" w:space="0" w:color="auto"/>
        <w:left w:val="none" w:sz="0" w:space="0" w:color="auto"/>
        <w:bottom w:val="none" w:sz="0" w:space="0" w:color="auto"/>
        <w:right w:val="none" w:sz="0" w:space="0" w:color="auto"/>
      </w:divBdr>
    </w:div>
    <w:div w:id="2009206688">
      <w:bodyDiv w:val="1"/>
      <w:marLeft w:val="0"/>
      <w:marRight w:val="0"/>
      <w:marTop w:val="0"/>
      <w:marBottom w:val="0"/>
      <w:divBdr>
        <w:top w:val="none" w:sz="0" w:space="0" w:color="auto"/>
        <w:left w:val="none" w:sz="0" w:space="0" w:color="auto"/>
        <w:bottom w:val="none" w:sz="0" w:space="0" w:color="auto"/>
        <w:right w:val="none" w:sz="0" w:space="0" w:color="auto"/>
      </w:divBdr>
    </w:div>
    <w:div w:id="2017611021">
      <w:bodyDiv w:val="1"/>
      <w:marLeft w:val="0"/>
      <w:marRight w:val="0"/>
      <w:marTop w:val="0"/>
      <w:marBottom w:val="0"/>
      <w:divBdr>
        <w:top w:val="none" w:sz="0" w:space="0" w:color="auto"/>
        <w:left w:val="none" w:sz="0" w:space="0" w:color="auto"/>
        <w:bottom w:val="none" w:sz="0" w:space="0" w:color="auto"/>
        <w:right w:val="none" w:sz="0" w:space="0" w:color="auto"/>
      </w:divBdr>
    </w:div>
    <w:div w:id="2036154608">
      <w:bodyDiv w:val="1"/>
      <w:marLeft w:val="0"/>
      <w:marRight w:val="0"/>
      <w:marTop w:val="0"/>
      <w:marBottom w:val="0"/>
      <w:divBdr>
        <w:top w:val="none" w:sz="0" w:space="0" w:color="auto"/>
        <w:left w:val="none" w:sz="0" w:space="0" w:color="auto"/>
        <w:bottom w:val="none" w:sz="0" w:space="0" w:color="auto"/>
        <w:right w:val="none" w:sz="0" w:space="0" w:color="auto"/>
      </w:divBdr>
    </w:div>
    <w:div w:id="2052339752">
      <w:bodyDiv w:val="1"/>
      <w:marLeft w:val="0"/>
      <w:marRight w:val="0"/>
      <w:marTop w:val="0"/>
      <w:marBottom w:val="0"/>
      <w:divBdr>
        <w:top w:val="none" w:sz="0" w:space="0" w:color="auto"/>
        <w:left w:val="none" w:sz="0" w:space="0" w:color="auto"/>
        <w:bottom w:val="none" w:sz="0" w:space="0" w:color="auto"/>
        <w:right w:val="none" w:sz="0" w:space="0" w:color="auto"/>
      </w:divBdr>
    </w:div>
    <w:div w:id="2076123504">
      <w:bodyDiv w:val="1"/>
      <w:marLeft w:val="0"/>
      <w:marRight w:val="0"/>
      <w:marTop w:val="0"/>
      <w:marBottom w:val="0"/>
      <w:divBdr>
        <w:top w:val="none" w:sz="0" w:space="0" w:color="auto"/>
        <w:left w:val="none" w:sz="0" w:space="0" w:color="auto"/>
        <w:bottom w:val="none" w:sz="0" w:space="0" w:color="auto"/>
        <w:right w:val="none" w:sz="0" w:space="0" w:color="auto"/>
      </w:divBdr>
    </w:div>
    <w:div w:id="2085636726">
      <w:bodyDiv w:val="1"/>
      <w:marLeft w:val="0"/>
      <w:marRight w:val="0"/>
      <w:marTop w:val="0"/>
      <w:marBottom w:val="0"/>
      <w:divBdr>
        <w:top w:val="none" w:sz="0" w:space="0" w:color="auto"/>
        <w:left w:val="none" w:sz="0" w:space="0" w:color="auto"/>
        <w:bottom w:val="none" w:sz="0" w:space="0" w:color="auto"/>
        <w:right w:val="none" w:sz="0" w:space="0" w:color="auto"/>
      </w:divBdr>
    </w:div>
    <w:div w:id="2086223535">
      <w:bodyDiv w:val="1"/>
      <w:marLeft w:val="0"/>
      <w:marRight w:val="0"/>
      <w:marTop w:val="0"/>
      <w:marBottom w:val="0"/>
      <w:divBdr>
        <w:top w:val="none" w:sz="0" w:space="0" w:color="auto"/>
        <w:left w:val="none" w:sz="0" w:space="0" w:color="auto"/>
        <w:bottom w:val="none" w:sz="0" w:space="0" w:color="auto"/>
        <w:right w:val="none" w:sz="0" w:space="0" w:color="auto"/>
      </w:divBdr>
    </w:div>
    <w:div w:id="2092507704">
      <w:bodyDiv w:val="1"/>
      <w:marLeft w:val="0"/>
      <w:marRight w:val="0"/>
      <w:marTop w:val="0"/>
      <w:marBottom w:val="0"/>
      <w:divBdr>
        <w:top w:val="none" w:sz="0" w:space="0" w:color="auto"/>
        <w:left w:val="none" w:sz="0" w:space="0" w:color="auto"/>
        <w:bottom w:val="none" w:sz="0" w:space="0" w:color="auto"/>
        <w:right w:val="none" w:sz="0" w:space="0" w:color="auto"/>
      </w:divBdr>
    </w:div>
    <w:div w:id="2112164072">
      <w:bodyDiv w:val="1"/>
      <w:marLeft w:val="0"/>
      <w:marRight w:val="0"/>
      <w:marTop w:val="0"/>
      <w:marBottom w:val="0"/>
      <w:divBdr>
        <w:top w:val="none" w:sz="0" w:space="0" w:color="auto"/>
        <w:left w:val="none" w:sz="0" w:space="0" w:color="auto"/>
        <w:bottom w:val="none" w:sz="0" w:space="0" w:color="auto"/>
        <w:right w:val="none" w:sz="0" w:space="0" w:color="auto"/>
      </w:divBdr>
    </w:div>
    <w:div w:id="2121489217">
      <w:bodyDiv w:val="1"/>
      <w:marLeft w:val="0"/>
      <w:marRight w:val="0"/>
      <w:marTop w:val="0"/>
      <w:marBottom w:val="0"/>
      <w:divBdr>
        <w:top w:val="none" w:sz="0" w:space="0" w:color="auto"/>
        <w:left w:val="none" w:sz="0" w:space="0" w:color="auto"/>
        <w:bottom w:val="none" w:sz="0" w:space="0" w:color="auto"/>
        <w:right w:val="none" w:sz="0" w:space="0" w:color="auto"/>
      </w:divBdr>
    </w:div>
    <w:div w:id="2122146062">
      <w:bodyDiv w:val="1"/>
      <w:marLeft w:val="0"/>
      <w:marRight w:val="0"/>
      <w:marTop w:val="0"/>
      <w:marBottom w:val="0"/>
      <w:divBdr>
        <w:top w:val="none" w:sz="0" w:space="0" w:color="auto"/>
        <w:left w:val="none" w:sz="0" w:space="0" w:color="auto"/>
        <w:bottom w:val="none" w:sz="0" w:space="0" w:color="auto"/>
        <w:right w:val="none" w:sz="0" w:space="0" w:color="auto"/>
      </w:divBdr>
    </w:div>
    <w:div w:id="214403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CE4AA9762A3C41910A237568D27F83" ma:contentTypeVersion="3" ma:contentTypeDescription="Create a new document." ma:contentTypeScope="" ma:versionID="086348a75587e747a2fd5bc87e229d05">
  <xsd:schema xmlns:xsd="http://www.w3.org/2001/XMLSchema" xmlns:xs="http://www.w3.org/2001/XMLSchema" xmlns:p="http://schemas.microsoft.com/office/2006/metadata/properties" xmlns:ns2="d5dcaab7-1534-42b6-b8bc-42197edb48cc" targetNamespace="http://schemas.microsoft.com/office/2006/metadata/properties" ma:root="true" ma:fieldsID="f11f80ed5288f72f0c08cb4563881c06" ns2:_="">
    <xsd:import namespace="d5dcaab7-1534-42b6-b8bc-42197edb48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dcaab7-1534-42b6-b8bc-42197edb4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F2B86A-AFE5-48DA-B02F-07B874485209}"/>
</file>

<file path=customXml/itemProps2.xml><?xml version="1.0" encoding="utf-8"?>
<ds:datastoreItem xmlns:ds="http://schemas.openxmlformats.org/officeDocument/2006/customXml" ds:itemID="{78D340FE-D4B9-4ED5-B30F-A37EE4AD1AC7}"/>
</file>

<file path=customXml/itemProps3.xml><?xml version="1.0" encoding="utf-8"?>
<ds:datastoreItem xmlns:ds="http://schemas.openxmlformats.org/officeDocument/2006/customXml" ds:itemID="{106A9771-EA0D-4FFE-8D2A-98BA8FC630B7}"/>
</file>

<file path=docProps/app.xml><?xml version="1.0" encoding="utf-8"?>
<Properties xmlns="http://schemas.openxmlformats.org/officeDocument/2006/extended-properties" xmlns:vt="http://schemas.openxmlformats.org/officeDocument/2006/docPropsVTypes">
  <Template>Normal</Template>
  <TotalTime>32</TotalTime>
  <Pages>5</Pages>
  <Words>751</Words>
  <Characters>4283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Spencer</dc:creator>
  <cp:keywords/>
  <dc:description/>
  <cp:lastModifiedBy>Sarah Fraley</cp:lastModifiedBy>
  <cp:revision>3</cp:revision>
  <cp:lastPrinted>2018-10-01T16:30:00Z</cp:lastPrinted>
  <dcterms:created xsi:type="dcterms:W3CDTF">2020-04-17T17:17:00Z</dcterms:created>
  <dcterms:modified xsi:type="dcterms:W3CDTF">2020-04-17T17:49:00Z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0x01010024CE4AA9762A3C41910A237568D27F83</vt:lpwstr>
  </property>
</Properties>
</file>